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FAC" w:rsidRPr="006474C4" w:rsidRDefault="00892FAC" w:rsidP="00892FAC">
      <w:pPr>
        <w:spacing w:after="0"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892FAC" w:rsidRPr="006474C4" w:rsidRDefault="00892FAC" w:rsidP="00892FAC">
      <w:pPr>
        <w:spacing w:after="0" w:line="22" w:lineRule="atLeas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23" w:type="dxa"/>
        <w:tblInd w:w="108" w:type="dxa"/>
        <w:tblLook w:val="04A0"/>
      </w:tblPr>
      <w:tblGrid>
        <w:gridCol w:w="4554"/>
        <w:gridCol w:w="1683"/>
        <w:gridCol w:w="3686"/>
      </w:tblGrid>
      <w:tr w:rsidR="00892FAC" w:rsidRPr="006474C4" w:rsidTr="000C3465">
        <w:tc>
          <w:tcPr>
            <w:tcW w:w="4554" w:type="dxa"/>
            <w:shd w:val="clear" w:color="auto" w:fill="auto"/>
          </w:tcPr>
          <w:p w:rsidR="00892FAC" w:rsidRPr="006474C4" w:rsidRDefault="00892FAC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892FAC" w:rsidRPr="006474C4" w:rsidRDefault="00892FAC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мотивированного мнения </w:t>
            </w:r>
          </w:p>
          <w:p w:rsidR="00892FAC" w:rsidRPr="006474C4" w:rsidRDefault="00892FAC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родителей (законных представителей) </w:t>
            </w:r>
            <w:r w:rsidR="003F009B"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 w:rsidR="003F009B"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892FAC" w:rsidRPr="006474C4" w:rsidRDefault="00892FAC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Совете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родителей</w:t>
            </w:r>
          </w:p>
          <w:p w:rsidR="00892FAC" w:rsidRPr="006474C4" w:rsidRDefault="003F009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  <w:p w:rsidR="00892FAC" w:rsidRDefault="00892FAC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 w:rsidR="003F009B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августа 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892FAC" w:rsidRPr="006474C4" w:rsidRDefault="00892FAC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92FAC" w:rsidRPr="006474C4" w:rsidRDefault="00892FAC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и принято на Общем собрании работников </w:t>
            </w:r>
          </w:p>
          <w:p w:rsidR="00892FAC" w:rsidRPr="006474C4" w:rsidRDefault="003F009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="00892FAC"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="00892FAC" w:rsidRPr="006474C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892FAC" w:rsidRPr="006474C4" w:rsidRDefault="003F009B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  <w:p w:rsidR="00892FAC" w:rsidRPr="006474C4" w:rsidRDefault="00892FAC" w:rsidP="00892FAC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августа 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683" w:type="dxa"/>
            <w:shd w:val="clear" w:color="auto" w:fill="auto"/>
          </w:tcPr>
          <w:p w:rsidR="00892FAC" w:rsidRPr="006474C4" w:rsidRDefault="00892FAC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892FAC" w:rsidRPr="006474C4" w:rsidRDefault="00892FAC" w:rsidP="000C3465">
            <w:pPr>
              <w:spacing w:after="0" w:line="22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892FAC" w:rsidRPr="006474C4" w:rsidRDefault="00892FAC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 w:rsidR="003F009B"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92FAC" w:rsidRPr="006474C4" w:rsidRDefault="00892FAC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«Детский сад №</w:t>
            </w:r>
            <w:r w:rsidR="003F009B"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892FAC" w:rsidRPr="006474C4" w:rsidRDefault="00892FAC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3F009B">
              <w:rPr>
                <w:rFonts w:ascii="Times New Roman" w:hAnsi="Times New Roman" w:cs="Times New Roman"/>
                <w:sz w:val="26"/>
                <w:szCs w:val="26"/>
              </w:rPr>
              <w:t>Л.В.Мамонова</w:t>
            </w:r>
          </w:p>
          <w:p w:rsidR="00892FAC" w:rsidRPr="006474C4" w:rsidRDefault="00892FAC" w:rsidP="000C3465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Приказ №</w:t>
            </w:r>
            <w:r w:rsidR="003F009B">
              <w:rPr>
                <w:rFonts w:ascii="Times New Roman" w:hAnsi="Times New Roman" w:cs="Times New Roman"/>
                <w:sz w:val="26"/>
                <w:szCs w:val="26"/>
              </w:rPr>
              <w:t xml:space="preserve"> 60-О</w:t>
            </w:r>
          </w:p>
          <w:p w:rsidR="00892FAC" w:rsidRPr="006474C4" w:rsidRDefault="00892FAC" w:rsidP="00892FAC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 w:rsidR="003F009B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3F009B">
              <w:rPr>
                <w:rFonts w:ascii="Times New Roman" w:hAnsi="Times New Roman" w:cs="Times New Roman"/>
                <w:sz w:val="26"/>
                <w:szCs w:val="26"/>
              </w:rPr>
              <w:t xml:space="preserve">сентября 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6474C4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</w:tbl>
    <w:p w:rsidR="00892FAC" w:rsidRPr="006474C4" w:rsidRDefault="00892FAC" w:rsidP="00892FAC">
      <w:pPr>
        <w:spacing w:after="0" w:line="22" w:lineRule="atLeast"/>
        <w:rPr>
          <w:rFonts w:ascii="Times New Roman" w:hAnsi="Times New Roman" w:cs="Times New Roman"/>
          <w:sz w:val="26"/>
          <w:szCs w:val="26"/>
        </w:rPr>
      </w:pPr>
    </w:p>
    <w:p w:rsidR="00892FAC" w:rsidRDefault="00892FAC" w:rsidP="00892FAC">
      <w:pPr>
        <w:spacing w:after="0" w:line="22" w:lineRule="atLeast"/>
        <w:rPr>
          <w:rFonts w:ascii="Times New Roman" w:hAnsi="Times New Roman" w:cs="Times New Roman"/>
        </w:rPr>
      </w:pPr>
    </w:p>
    <w:p w:rsidR="00892FAC" w:rsidRDefault="00892FAC" w:rsidP="00892FAC">
      <w:pPr>
        <w:spacing w:after="0" w:line="22" w:lineRule="atLeast"/>
        <w:rPr>
          <w:rFonts w:ascii="Times New Roman" w:hAnsi="Times New Roman" w:cs="Times New Roman"/>
        </w:rPr>
      </w:pPr>
    </w:p>
    <w:p w:rsidR="00892FAC" w:rsidRPr="006474C4" w:rsidRDefault="00892FAC" w:rsidP="00892FAC">
      <w:pPr>
        <w:spacing w:after="0" w:line="22" w:lineRule="atLeast"/>
        <w:rPr>
          <w:rFonts w:ascii="Times New Roman" w:hAnsi="Times New Roman" w:cs="Times New Roman"/>
        </w:rPr>
      </w:pPr>
    </w:p>
    <w:p w:rsidR="00892FAC" w:rsidRPr="006474C4" w:rsidRDefault="00892FAC" w:rsidP="00892FAC">
      <w:pPr>
        <w:spacing w:after="0" w:line="22" w:lineRule="atLeast"/>
        <w:jc w:val="center"/>
        <w:rPr>
          <w:rFonts w:ascii="Times New Roman" w:hAnsi="Times New Roman" w:cs="Times New Roman"/>
        </w:rPr>
      </w:pPr>
    </w:p>
    <w:p w:rsidR="00892FAC" w:rsidRPr="00F93DF8" w:rsidRDefault="00892FAC" w:rsidP="00892FAC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r w:rsidRPr="00F93DF8">
        <w:rPr>
          <w:rFonts w:ascii="Times New Roman" w:hAnsi="Times New Roman"/>
          <w:sz w:val="26"/>
          <w:szCs w:val="26"/>
        </w:rPr>
        <w:t>ПОЛОЖЕНИЕ</w:t>
      </w:r>
    </w:p>
    <w:p w:rsidR="00892FAC" w:rsidRPr="00F93DF8" w:rsidRDefault="00892FAC" w:rsidP="00892FAC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 организации питания и контроля его качества</w:t>
      </w:r>
    </w:p>
    <w:p w:rsidR="00892FAC" w:rsidRDefault="00892FAC" w:rsidP="00892FAC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</w:t>
      </w:r>
      <w:r w:rsidR="003F009B">
        <w:rPr>
          <w:rFonts w:ascii="Times New Roman" w:hAnsi="Times New Roman"/>
          <w:sz w:val="26"/>
          <w:szCs w:val="26"/>
        </w:rPr>
        <w:t>МАДОУ</w:t>
      </w:r>
      <w:r w:rsidRPr="00F93DF8">
        <w:rPr>
          <w:rFonts w:ascii="Times New Roman" w:hAnsi="Times New Roman"/>
          <w:sz w:val="26"/>
          <w:szCs w:val="26"/>
        </w:rPr>
        <w:t xml:space="preserve"> «Детский сад №</w:t>
      </w:r>
      <w:r w:rsidR="003F009B">
        <w:rPr>
          <w:rFonts w:ascii="Times New Roman" w:hAnsi="Times New Roman"/>
          <w:sz w:val="26"/>
          <w:szCs w:val="26"/>
        </w:rPr>
        <w:t>161</w:t>
      </w:r>
      <w:r w:rsidRPr="00F93DF8">
        <w:rPr>
          <w:rFonts w:ascii="Times New Roman" w:hAnsi="Times New Roman"/>
          <w:sz w:val="26"/>
          <w:szCs w:val="26"/>
        </w:rPr>
        <w:t xml:space="preserve"> комбинированного вида» </w:t>
      </w:r>
    </w:p>
    <w:p w:rsidR="00892FAC" w:rsidRPr="00F93DF8" w:rsidRDefault="00892FAC" w:rsidP="00892FAC">
      <w:pPr>
        <w:pStyle w:val="1"/>
        <w:spacing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Приволжского</w:t>
      </w:r>
      <w:r w:rsidRPr="00F93DF8">
        <w:rPr>
          <w:rFonts w:ascii="Times New Roman" w:hAnsi="Times New Roman"/>
          <w:sz w:val="26"/>
          <w:szCs w:val="26"/>
        </w:rPr>
        <w:t xml:space="preserve"> района г.Казани</w:t>
      </w:r>
    </w:p>
    <w:p w:rsidR="00892FAC" w:rsidRPr="006474C4" w:rsidRDefault="00892FAC" w:rsidP="00892FAC">
      <w:pPr>
        <w:spacing w:after="0" w:line="22" w:lineRule="atLeast"/>
        <w:ind w:left="650" w:firstLine="2"/>
        <w:jc w:val="center"/>
        <w:rPr>
          <w:rFonts w:ascii="Times New Roman" w:hAnsi="Times New Roman" w:cs="Times New Roman"/>
          <w:b/>
        </w:rPr>
      </w:pPr>
    </w:p>
    <w:p w:rsidR="00892FAC" w:rsidRPr="006474C4" w:rsidRDefault="00892FAC" w:rsidP="00892FAC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892FAC" w:rsidRDefault="00892FAC" w:rsidP="00892FAC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892FAC" w:rsidRDefault="00892FAC" w:rsidP="00892FAC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892FAC" w:rsidRDefault="00892FAC" w:rsidP="00892FAC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892FAC" w:rsidRDefault="00892FAC" w:rsidP="00892FAC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892FAC" w:rsidRDefault="00892FAC" w:rsidP="00892FAC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892FAC" w:rsidRDefault="00892FAC" w:rsidP="00892FAC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892FAC" w:rsidRDefault="00892FAC" w:rsidP="00892FAC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892FAC" w:rsidRPr="006474C4" w:rsidRDefault="00892FAC" w:rsidP="00892FAC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892FAC" w:rsidRDefault="00892FAC" w:rsidP="00892FAC">
      <w:pPr>
        <w:spacing w:line="22" w:lineRule="atLeast"/>
        <w:jc w:val="center"/>
        <w:rPr>
          <w:rFonts w:ascii="Times New Roman" w:hAnsi="Times New Roman" w:cs="Times New Roman"/>
          <w:bCs/>
        </w:rPr>
      </w:pPr>
    </w:p>
    <w:p w:rsidR="003F009B" w:rsidRDefault="003F009B" w:rsidP="00892FAC">
      <w:pPr>
        <w:spacing w:line="22" w:lineRule="atLeast"/>
        <w:jc w:val="center"/>
        <w:rPr>
          <w:rFonts w:ascii="Times New Roman" w:hAnsi="Times New Roman" w:cs="Times New Roman"/>
          <w:bCs/>
        </w:rPr>
      </w:pPr>
    </w:p>
    <w:p w:rsidR="003F009B" w:rsidRDefault="003F009B" w:rsidP="00892FAC">
      <w:pPr>
        <w:spacing w:line="22" w:lineRule="atLeast"/>
        <w:jc w:val="center"/>
        <w:rPr>
          <w:rFonts w:ascii="Times New Roman" w:hAnsi="Times New Roman" w:cs="Times New Roman"/>
          <w:bCs/>
        </w:rPr>
      </w:pPr>
    </w:p>
    <w:p w:rsidR="003F009B" w:rsidRDefault="003F009B" w:rsidP="00892FAC">
      <w:pPr>
        <w:spacing w:line="22" w:lineRule="atLeast"/>
        <w:jc w:val="center"/>
        <w:rPr>
          <w:rFonts w:ascii="Times New Roman" w:hAnsi="Times New Roman" w:cs="Times New Roman"/>
          <w:b/>
        </w:rPr>
      </w:pPr>
    </w:p>
    <w:p w:rsidR="00892FAC" w:rsidRPr="006474C4" w:rsidRDefault="00892FAC" w:rsidP="00892FAC">
      <w:pPr>
        <w:spacing w:line="22" w:lineRule="atLeast"/>
        <w:jc w:val="center"/>
        <w:rPr>
          <w:rFonts w:ascii="Times New Roman" w:hAnsi="Times New Roman" w:cs="Times New Roman"/>
          <w:b/>
        </w:rPr>
      </w:pPr>
    </w:p>
    <w:p w:rsidR="00892FAC" w:rsidRPr="006474C4" w:rsidRDefault="00892FAC" w:rsidP="00892FAC">
      <w:pPr>
        <w:spacing w:line="22" w:lineRule="atLeast"/>
        <w:rPr>
          <w:rFonts w:ascii="Times New Roman" w:hAnsi="Times New Roman" w:cs="Times New Roman"/>
          <w:b/>
        </w:rPr>
      </w:pPr>
    </w:p>
    <w:p w:rsidR="00892FAC" w:rsidRPr="00E07443" w:rsidRDefault="00892FAC" w:rsidP="00892FAC">
      <w:pPr>
        <w:spacing w:line="22" w:lineRule="atLeast"/>
        <w:jc w:val="center"/>
        <w:rPr>
          <w:rFonts w:ascii="Times New Roman" w:hAnsi="Times New Roman" w:cs="Times New Roman"/>
          <w:bCs/>
        </w:rPr>
      </w:pPr>
      <w:r w:rsidRPr="006474C4">
        <w:rPr>
          <w:rFonts w:ascii="Times New Roman" w:hAnsi="Times New Roman" w:cs="Times New Roman"/>
          <w:bCs/>
        </w:rPr>
        <w:t>г.Казань</w:t>
      </w:r>
    </w:p>
    <w:p w:rsidR="008D7590" w:rsidRPr="00046B73" w:rsidRDefault="008D7590" w:rsidP="00046B73">
      <w:pPr>
        <w:spacing w:after="0" w:line="22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1. Общие положения</w:t>
      </w:r>
    </w:p>
    <w:p w:rsidR="0073156D" w:rsidRPr="00046B73" w:rsidRDefault="002A3F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1.1. 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</w:t>
      </w:r>
      <w:r w:rsidR="0073156D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Положение </w:t>
      </w:r>
      <w:r w:rsidR="0073156D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организации питания и контроля его качества в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73156D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73156D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комбинированного вида»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Приволжского</w:t>
      </w:r>
      <w:r w:rsidR="0073156D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г.Казани» (далее – Положение) 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разработано в соответствии с</w:t>
      </w:r>
      <w:r w:rsidR="0073156D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3156D" w:rsidRPr="00046B73" w:rsidRDefault="0073156D" w:rsidP="00046B73">
      <w:pPr>
        <w:pStyle w:val="a8"/>
        <w:numPr>
          <w:ilvl w:val="0"/>
          <w:numId w:val="2"/>
        </w:numPr>
        <w:tabs>
          <w:tab w:val="left" w:pos="709"/>
          <w:tab w:val="left" w:pos="993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46B73">
        <w:rPr>
          <w:rFonts w:ascii="Times New Roman" w:eastAsia="Times New Roman" w:hAnsi="Times New Roman" w:cs="Times New Roman"/>
          <w:sz w:val="26"/>
          <w:szCs w:val="26"/>
        </w:rPr>
        <w:t>Федеральным законом Российской Федерации от 29 декабря 2012г. №273-ФЗ «Об образовании в Российской Федерации»;</w:t>
      </w:r>
    </w:p>
    <w:p w:rsidR="0073156D" w:rsidRPr="00046B73" w:rsidRDefault="00C70EE1" w:rsidP="00046B73">
      <w:pPr>
        <w:pStyle w:val="a8"/>
        <w:numPr>
          <w:ilvl w:val="0"/>
          <w:numId w:val="2"/>
        </w:numPr>
        <w:tabs>
          <w:tab w:val="left" w:pos="709"/>
          <w:tab w:val="left" w:pos="993"/>
        </w:tabs>
        <w:spacing w:after="0" w:line="22" w:lineRule="atLeast"/>
        <w:ind w:left="0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046B73">
        <w:rPr>
          <w:rFonts w:ascii="Times New Roman" w:hAnsi="Times New Roman" w:cs="Times New Roman"/>
          <w:sz w:val="26"/>
          <w:szCs w:val="26"/>
        </w:rPr>
        <w:t>п</w:t>
      </w:r>
      <w:r w:rsidR="0073156D" w:rsidRPr="00046B73">
        <w:rPr>
          <w:rFonts w:ascii="Times New Roman" w:hAnsi="Times New Roman" w:cs="Times New Roman"/>
          <w:sz w:val="26"/>
          <w:szCs w:val="26"/>
        </w:rPr>
        <w:t xml:space="preserve">остановлением </w:t>
      </w:r>
      <w:r w:rsidRPr="00046B73">
        <w:rPr>
          <w:rFonts w:ascii="Times New Roman" w:hAnsi="Times New Roman" w:cs="Times New Roman"/>
          <w:sz w:val="26"/>
          <w:szCs w:val="26"/>
        </w:rPr>
        <w:t xml:space="preserve">Главного санитарного врача Российской Федерации </w:t>
      </w:r>
      <w:r w:rsidR="0073156D" w:rsidRPr="00046B73">
        <w:rPr>
          <w:rFonts w:ascii="Times New Roman" w:hAnsi="Times New Roman" w:cs="Times New Roman"/>
          <w:sz w:val="26"/>
          <w:szCs w:val="26"/>
        </w:rPr>
        <w:t xml:space="preserve">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73156D" w:rsidRPr="00046B73" w:rsidRDefault="00C70EE1" w:rsidP="00046B73">
      <w:pPr>
        <w:pStyle w:val="a8"/>
        <w:numPr>
          <w:ilvl w:val="0"/>
          <w:numId w:val="2"/>
        </w:numPr>
        <w:tabs>
          <w:tab w:val="left" w:pos="709"/>
          <w:tab w:val="left" w:pos="993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46B73">
        <w:rPr>
          <w:rFonts w:ascii="Times New Roman" w:hAnsi="Times New Roman" w:cs="Times New Roman"/>
          <w:sz w:val="26"/>
          <w:szCs w:val="26"/>
        </w:rPr>
        <w:t>постановлением Главного санитарного врача Российской Федерации от 27.10.2020 №32 «Об утверждении СанПиН 2.3/2.4.3590-20 «Санитарно-эпидемиологические требования к организации общественного питания населения»</w:t>
      </w:r>
      <w:r w:rsidR="0073156D" w:rsidRPr="00046B73">
        <w:rPr>
          <w:rFonts w:ascii="Times New Roman" w:hAnsi="Times New Roman" w:cs="Times New Roman"/>
          <w:sz w:val="26"/>
          <w:szCs w:val="26"/>
        </w:rPr>
        <w:t>;</w:t>
      </w:r>
    </w:p>
    <w:p w:rsidR="0073156D" w:rsidRPr="00046B73" w:rsidRDefault="0073156D" w:rsidP="00046B73">
      <w:pPr>
        <w:pStyle w:val="a8"/>
        <w:numPr>
          <w:ilvl w:val="0"/>
          <w:numId w:val="2"/>
        </w:numPr>
        <w:tabs>
          <w:tab w:val="left" w:pos="709"/>
          <w:tab w:val="left" w:pos="993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46B73">
        <w:rPr>
          <w:rFonts w:ascii="Times New Roman" w:hAnsi="Times New Roman" w:cs="Times New Roman"/>
          <w:sz w:val="26"/>
          <w:szCs w:val="26"/>
        </w:rPr>
        <w:t>«Методическими рекомендациями к организации общественного питания населения», утвержденными Главным государственным санитарным врачом Российской Федерации МР 2.3.6.02</w:t>
      </w:r>
      <w:r w:rsidR="003F009B">
        <w:rPr>
          <w:rFonts w:ascii="Times New Roman" w:hAnsi="Times New Roman" w:cs="Times New Roman"/>
          <w:sz w:val="26"/>
          <w:szCs w:val="26"/>
        </w:rPr>
        <w:t>161</w:t>
      </w:r>
      <w:r w:rsidRPr="00046B73">
        <w:rPr>
          <w:rFonts w:ascii="Times New Roman" w:hAnsi="Times New Roman" w:cs="Times New Roman"/>
          <w:sz w:val="26"/>
          <w:szCs w:val="26"/>
        </w:rPr>
        <w:t>-21 от 02.03.2021;</w:t>
      </w:r>
    </w:p>
    <w:p w:rsidR="0073156D" w:rsidRPr="00046B73" w:rsidRDefault="0073156D" w:rsidP="00046B73">
      <w:pPr>
        <w:pStyle w:val="a8"/>
        <w:numPr>
          <w:ilvl w:val="0"/>
          <w:numId w:val="2"/>
        </w:numPr>
        <w:tabs>
          <w:tab w:val="left" w:pos="709"/>
          <w:tab w:val="left" w:pos="993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46B73">
        <w:rPr>
          <w:rFonts w:ascii="Times New Roman" w:hAnsi="Times New Roman" w:cs="Times New Roman"/>
          <w:sz w:val="26"/>
          <w:szCs w:val="26"/>
        </w:rPr>
        <w:t>Уставом детского сада и другими нормативными правовыми актами Российской Федерации.</w:t>
      </w:r>
    </w:p>
    <w:p w:rsidR="008D7590" w:rsidRPr="00046B73" w:rsidRDefault="002A3F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1.2. 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Положение устанавливает порядок организации питания детей и сотрудников в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73156D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73156D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комбинированного вида»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Приволжского</w:t>
      </w:r>
      <w:r w:rsidR="0073156D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г.Казани (далее –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73156D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73156D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»)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разработано с целью создания оптимальных условий для укрепления здоровья, обеспечения безопасности питания детей и работников и 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его качества.</w:t>
      </w:r>
    </w:p>
    <w:p w:rsidR="0073156D" w:rsidRPr="00046B73" w:rsidRDefault="0073156D" w:rsidP="00046B73">
      <w:pPr>
        <w:spacing w:after="0" w:line="22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A3F90" w:rsidRPr="00046B73" w:rsidRDefault="002A3F90" w:rsidP="00046B73">
      <w:pPr>
        <w:spacing w:after="0" w:line="22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2.Основные цели и задачи при организации питания</w:t>
      </w:r>
    </w:p>
    <w:p w:rsidR="002A3F90" w:rsidRPr="00046B73" w:rsidRDefault="00D03AAD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2.1.</w:t>
      </w:r>
      <w:r w:rsidR="002A3F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Основными целями и задачами при организации питания в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2A3F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2A3F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» являются:</w:t>
      </w:r>
    </w:p>
    <w:p w:rsidR="002A3F90" w:rsidRPr="00046B73" w:rsidRDefault="002A3F90" w:rsidP="00046B73">
      <w:pPr>
        <w:tabs>
          <w:tab w:val="left" w:pos="42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2.1.</w:t>
      </w:r>
      <w:r w:rsidR="00D03AAD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046B73">
        <w:rPr>
          <w:rFonts w:ascii="Times New Roman" w:hAnsi="Times New Roman" w:cs="Times New Roman"/>
          <w:sz w:val="26"/>
          <w:szCs w:val="26"/>
        </w:rPr>
        <w:t>обеспечение воспитанников горячим питанием;</w:t>
      </w:r>
    </w:p>
    <w:p w:rsidR="002A3F90" w:rsidRPr="00046B73" w:rsidRDefault="002A3F90" w:rsidP="00046B73">
      <w:pPr>
        <w:tabs>
          <w:tab w:val="left" w:pos="42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46B73">
        <w:rPr>
          <w:rFonts w:ascii="Times New Roman" w:hAnsi="Times New Roman" w:cs="Times New Roman"/>
          <w:sz w:val="26"/>
          <w:szCs w:val="26"/>
        </w:rPr>
        <w:t>2.</w:t>
      </w:r>
      <w:r w:rsidR="00D03AAD" w:rsidRPr="00046B73">
        <w:rPr>
          <w:rFonts w:ascii="Times New Roman" w:hAnsi="Times New Roman" w:cs="Times New Roman"/>
          <w:sz w:val="26"/>
          <w:szCs w:val="26"/>
        </w:rPr>
        <w:t>1</w:t>
      </w:r>
      <w:r w:rsidRPr="00046B73">
        <w:rPr>
          <w:rFonts w:ascii="Times New Roman" w:hAnsi="Times New Roman" w:cs="Times New Roman"/>
          <w:sz w:val="26"/>
          <w:szCs w:val="26"/>
        </w:rPr>
        <w:t>.</w:t>
      </w:r>
      <w:r w:rsidR="00D03AAD" w:rsidRPr="00046B73">
        <w:rPr>
          <w:rFonts w:ascii="Times New Roman" w:hAnsi="Times New Roman" w:cs="Times New Roman"/>
          <w:sz w:val="26"/>
          <w:szCs w:val="26"/>
        </w:rPr>
        <w:t>2.</w:t>
      </w:r>
      <w:r w:rsidRPr="00046B73">
        <w:rPr>
          <w:rFonts w:ascii="Times New Roman" w:hAnsi="Times New Roman" w:cs="Times New Roman"/>
          <w:sz w:val="26"/>
          <w:szCs w:val="26"/>
        </w:rPr>
        <w:t>гарантированное качество и безопасность питания и пищевых продуктов, используемых для приготовления блюд;</w:t>
      </w:r>
    </w:p>
    <w:p w:rsidR="002A3F90" w:rsidRPr="00046B73" w:rsidRDefault="002A3F90" w:rsidP="00046B73">
      <w:pPr>
        <w:tabs>
          <w:tab w:val="left" w:pos="42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46B73">
        <w:rPr>
          <w:rFonts w:ascii="Times New Roman" w:hAnsi="Times New Roman" w:cs="Times New Roman"/>
          <w:sz w:val="26"/>
          <w:szCs w:val="26"/>
        </w:rPr>
        <w:t>2.</w:t>
      </w:r>
      <w:r w:rsidR="00D03AAD" w:rsidRPr="00046B73">
        <w:rPr>
          <w:rFonts w:ascii="Times New Roman" w:hAnsi="Times New Roman" w:cs="Times New Roman"/>
          <w:sz w:val="26"/>
          <w:szCs w:val="26"/>
        </w:rPr>
        <w:t>1.</w:t>
      </w:r>
      <w:r w:rsidRPr="00046B73">
        <w:rPr>
          <w:rFonts w:ascii="Times New Roman" w:hAnsi="Times New Roman" w:cs="Times New Roman"/>
          <w:sz w:val="26"/>
          <w:szCs w:val="26"/>
        </w:rPr>
        <w:t xml:space="preserve">3.предупреждение (профилактика) среди </w:t>
      </w:r>
      <w:r w:rsidR="00D03AAD" w:rsidRPr="00046B73">
        <w:rPr>
          <w:rFonts w:ascii="Times New Roman" w:hAnsi="Times New Roman" w:cs="Times New Roman"/>
          <w:sz w:val="26"/>
          <w:szCs w:val="26"/>
        </w:rPr>
        <w:t>воспитанников</w:t>
      </w:r>
      <w:r w:rsidRPr="00046B73">
        <w:rPr>
          <w:rFonts w:ascii="Times New Roman" w:hAnsi="Times New Roman" w:cs="Times New Roman"/>
          <w:sz w:val="26"/>
          <w:szCs w:val="26"/>
        </w:rPr>
        <w:t xml:space="preserve"> инфекционных и неинфекционных заболеваний, связанных с фактором питания;</w:t>
      </w:r>
    </w:p>
    <w:p w:rsidR="002A3F90" w:rsidRPr="00046B73" w:rsidRDefault="002A3F90" w:rsidP="00046B73">
      <w:pPr>
        <w:tabs>
          <w:tab w:val="left" w:pos="42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46B73">
        <w:rPr>
          <w:rFonts w:ascii="Times New Roman" w:hAnsi="Times New Roman" w:cs="Times New Roman"/>
          <w:sz w:val="26"/>
          <w:szCs w:val="26"/>
        </w:rPr>
        <w:t>2.</w:t>
      </w:r>
      <w:r w:rsidR="00D03AAD" w:rsidRPr="00046B73">
        <w:rPr>
          <w:rFonts w:ascii="Times New Roman" w:hAnsi="Times New Roman" w:cs="Times New Roman"/>
          <w:sz w:val="26"/>
          <w:szCs w:val="26"/>
        </w:rPr>
        <w:t>1.</w:t>
      </w:r>
      <w:r w:rsidRPr="00046B73">
        <w:rPr>
          <w:rFonts w:ascii="Times New Roman" w:hAnsi="Times New Roman" w:cs="Times New Roman"/>
          <w:sz w:val="26"/>
          <w:szCs w:val="26"/>
        </w:rPr>
        <w:t>4.пропаганда принципов полноценного и здорового питания;</w:t>
      </w:r>
    </w:p>
    <w:p w:rsidR="002A3F90" w:rsidRPr="00046B73" w:rsidRDefault="002A3F90" w:rsidP="00046B73">
      <w:pPr>
        <w:tabs>
          <w:tab w:val="left" w:pos="42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46B73">
        <w:rPr>
          <w:rFonts w:ascii="Times New Roman" w:hAnsi="Times New Roman" w:cs="Times New Roman"/>
          <w:sz w:val="26"/>
          <w:szCs w:val="26"/>
        </w:rPr>
        <w:t>2.</w:t>
      </w:r>
      <w:r w:rsidR="00D03AAD" w:rsidRPr="00046B73">
        <w:rPr>
          <w:rFonts w:ascii="Times New Roman" w:hAnsi="Times New Roman" w:cs="Times New Roman"/>
          <w:sz w:val="26"/>
          <w:szCs w:val="26"/>
        </w:rPr>
        <w:t>1.</w:t>
      </w:r>
      <w:r w:rsidRPr="00046B73">
        <w:rPr>
          <w:rFonts w:ascii="Times New Roman" w:hAnsi="Times New Roman" w:cs="Times New Roman"/>
          <w:sz w:val="26"/>
          <w:szCs w:val="26"/>
        </w:rPr>
        <w:t>5.использование бюджетных средств, вы</w:t>
      </w:r>
      <w:r w:rsidR="00D03AAD" w:rsidRPr="00046B73">
        <w:rPr>
          <w:rFonts w:ascii="Times New Roman" w:hAnsi="Times New Roman" w:cs="Times New Roman"/>
          <w:sz w:val="26"/>
          <w:szCs w:val="26"/>
        </w:rPr>
        <w:t>деляемых на организацию питания</w:t>
      </w:r>
      <w:r w:rsidRPr="00046B73">
        <w:rPr>
          <w:rFonts w:ascii="Times New Roman" w:hAnsi="Times New Roman" w:cs="Times New Roman"/>
          <w:sz w:val="26"/>
          <w:szCs w:val="26"/>
        </w:rPr>
        <w:t>, в соответствии с требованиями действующего законодательства.</w:t>
      </w:r>
    </w:p>
    <w:p w:rsidR="002A3F90" w:rsidRPr="00046B73" w:rsidRDefault="002A3F90" w:rsidP="00046B73">
      <w:pPr>
        <w:tabs>
          <w:tab w:val="left" w:pos="426"/>
        </w:tabs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7590" w:rsidRPr="00046B73" w:rsidRDefault="00D03AAD" w:rsidP="00046B73">
      <w:pPr>
        <w:spacing w:after="0" w:line="22" w:lineRule="atLeast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3.Общие принципы организации питания в </w:t>
      </w:r>
      <w:r w:rsidR="003F00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МАДОУ</w:t>
      </w:r>
      <w:r w:rsidRPr="00046B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161</w:t>
      </w:r>
      <w:r w:rsidRPr="00046B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D03AAD" w:rsidRPr="00046B73" w:rsidRDefault="00D03AAD" w:rsidP="00046B73">
      <w:pPr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3.1.</w:t>
      </w:r>
      <w:r w:rsidRPr="00046B73">
        <w:rPr>
          <w:rFonts w:ascii="Times New Roman" w:hAnsi="Times New Roman" w:cs="Times New Roman"/>
          <w:sz w:val="26"/>
          <w:szCs w:val="26"/>
        </w:rPr>
        <w:t>А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дминистрация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046B73">
        <w:rPr>
          <w:rFonts w:ascii="Times New Roman" w:hAnsi="Times New Roman" w:cs="Times New Roman"/>
          <w:sz w:val="26"/>
          <w:szCs w:val="26"/>
        </w:rPr>
        <w:t xml:space="preserve">обеспечивает гарантированное сбалансированное питание воспитанников в соответствии с их возрастом и временем пребывания в детском саду. </w:t>
      </w:r>
    </w:p>
    <w:p w:rsidR="00C70EE1" w:rsidRPr="00046B73" w:rsidRDefault="00D03AAD" w:rsidP="00046B73">
      <w:pPr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46B73">
        <w:rPr>
          <w:rFonts w:ascii="Times New Roman" w:hAnsi="Times New Roman" w:cs="Times New Roman"/>
          <w:sz w:val="26"/>
          <w:szCs w:val="26"/>
        </w:rPr>
        <w:t xml:space="preserve">3.2.Требования по формированию рациона и организации питания детей в детском саду, производству, реализации, организации потребления продукции общественного питания для детей, посещающих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046B73">
        <w:rPr>
          <w:rFonts w:ascii="Times New Roman" w:hAnsi="Times New Roman" w:cs="Times New Roman"/>
          <w:sz w:val="26"/>
          <w:szCs w:val="26"/>
        </w:rPr>
        <w:t xml:space="preserve">, определяются </w:t>
      </w:r>
      <w:r w:rsidR="00C70EE1" w:rsidRPr="00046B73">
        <w:rPr>
          <w:rFonts w:ascii="Times New Roman" w:hAnsi="Times New Roman" w:cs="Times New Roman"/>
          <w:sz w:val="26"/>
          <w:szCs w:val="26"/>
        </w:rPr>
        <w:t>СанПиН 2.3/2.4.3590-20 «Санитарно-эпидемиологические требования к организации общественного питания населения».</w:t>
      </w:r>
    </w:p>
    <w:p w:rsidR="00D03AAD" w:rsidRPr="00046B73" w:rsidRDefault="00D03AAD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hAnsi="Times New Roman" w:cs="Times New Roman"/>
          <w:sz w:val="26"/>
          <w:szCs w:val="26"/>
        </w:rPr>
        <w:t>3.3.</w:t>
      </w:r>
      <w:r w:rsidR="00C70EE1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C70EE1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C70EE1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» предусматривается помещение для приготовления п</w:t>
      </w:r>
      <w:r w:rsidR="00B2625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ищи воспитанникам и сотрудникам,</w:t>
      </w:r>
      <w:r w:rsidR="00160BFA">
        <w:rPr>
          <w:rFonts w:ascii="Times New Roman" w:hAnsi="Times New Roman" w:cs="Times New Roman"/>
          <w:sz w:val="26"/>
          <w:szCs w:val="26"/>
        </w:rPr>
        <w:t xml:space="preserve"> а</w:t>
      </w:r>
      <w:r w:rsidR="00B26250" w:rsidRPr="00046B73">
        <w:rPr>
          <w:rFonts w:ascii="Times New Roman" w:hAnsi="Times New Roman" w:cs="Times New Roman"/>
          <w:sz w:val="26"/>
          <w:szCs w:val="26"/>
        </w:rPr>
        <w:t xml:space="preserve"> также инструкции по охране труда </w:t>
      </w:r>
      <w:r w:rsidR="00BC503B">
        <w:rPr>
          <w:rFonts w:ascii="Times New Roman" w:hAnsi="Times New Roman" w:cs="Times New Roman"/>
          <w:sz w:val="26"/>
          <w:szCs w:val="26"/>
        </w:rPr>
        <w:t>на рабочем месте для работников</w:t>
      </w:r>
      <w:r w:rsidR="00B26250" w:rsidRPr="00046B73">
        <w:rPr>
          <w:rFonts w:ascii="Times New Roman" w:hAnsi="Times New Roman" w:cs="Times New Roman"/>
          <w:sz w:val="26"/>
          <w:szCs w:val="26"/>
        </w:rPr>
        <w:t xml:space="preserve"> пищеблок</w:t>
      </w:r>
      <w:r w:rsidR="00BC503B">
        <w:rPr>
          <w:rFonts w:ascii="Times New Roman" w:hAnsi="Times New Roman" w:cs="Times New Roman"/>
          <w:sz w:val="26"/>
          <w:szCs w:val="26"/>
        </w:rPr>
        <w:t>а</w:t>
      </w:r>
      <w:r w:rsidR="00B26250" w:rsidRPr="00046B73">
        <w:rPr>
          <w:rFonts w:ascii="Times New Roman" w:hAnsi="Times New Roman" w:cs="Times New Roman"/>
          <w:sz w:val="26"/>
          <w:szCs w:val="26"/>
        </w:rPr>
        <w:t xml:space="preserve">. </w:t>
      </w:r>
      <w:r w:rsidRPr="00046B73">
        <w:rPr>
          <w:rFonts w:ascii="Times New Roman" w:hAnsi="Times New Roman" w:cs="Times New Roman"/>
          <w:sz w:val="26"/>
          <w:szCs w:val="26"/>
        </w:rPr>
        <w:t xml:space="preserve">Оборудование и содержание </w:t>
      </w:r>
      <w:r w:rsidRPr="00046B73">
        <w:rPr>
          <w:rFonts w:ascii="Times New Roman" w:hAnsi="Times New Roman" w:cs="Times New Roman"/>
          <w:sz w:val="26"/>
          <w:szCs w:val="26"/>
        </w:rPr>
        <w:lastRenderedPageBreak/>
        <w:t>пищеблока должны соответствовать санитарным правилам и нормам ор</w:t>
      </w:r>
      <w:r w:rsidR="00B26250" w:rsidRPr="00046B73">
        <w:rPr>
          <w:rFonts w:ascii="Times New Roman" w:hAnsi="Times New Roman" w:cs="Times New Roman"/>
          <w:sz w:val="26"/>
          <w:szCs w:val="26"/>
        </w:rPr>
        <w:t>ганизации общественного питания.</w:t>
      </w:r>
      <w:r w:rsidRPr="00046B73">
        <w:rPr>
          <w:rFonts w:ascii="Times New Roman" w:hAnsi="Times New Roman" w:cs="Times New Roman"/>
          <w:sz w:val="26"/>
          <w:szCs w:val="26"/>
        </w:rPr>
        <w:t xml:space="preserve"> Посуда, инвентарь, тара должны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8D7590" w:rsidRPr="00046B73" w:rsidRDefault="00C70EE1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3.4.</w:t>
      </w:r>
      <w:r w:rsidR="007774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  совместно с Учредителем </w:t>
      </w:r>
      <w:r w:rsidR="007774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7774FD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АО «Департамент продовольствия и социального питания г.Казани» 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определяет потребность в материальных ресурсах и продуктах питания, приобретает их в централизованном порядке и на договорных началах.</w:t>
      </w:r>
    </w:p>
    <w:p w:rsidR="008D7590" w:rsidRPr="00046B73" w:rsidRDefault="00C70EE1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3.5.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обеспечивает сбалансированное питание детей, необходимое для нормального роста и развития с учетом режима работы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 и рекомендациями органов здравоохранения. </w:t>
      </w:r>
    </w:p>
    <w:p w:rsidR="008D7590" w:rsidRPr="00046B73" w:rsidRDefault="00A16895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3.6.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Воспитанники, посещающие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получают </w:t>
      </w:r>
      <w:r w:rsidR="0065232F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четырехразовое</w:t>
      </w:r>
      <w:r w:rsidR="00C70EE1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питание, обеспечивающее 95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% суточного рациона. При 1</w:t>
      </w:r>
      <w:r w:rsidR="0065232F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0,5 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часовом пребывании детей в МАДОУ «Детский сад № 158» завтрак составля</w:t>
      </w:r>
      <w:r w:rsidR="0065232F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ет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% суточной к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алорийности, второй завтрак - 5%, обед - </w:t>
      </w:r>
      <w:r w:rsidR="0065232F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40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%,  </w:t>
      </w:r>
      <w:r w:rsidR="0065232F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уплотненный 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полдник - </w:t>
      </w:r>
      <w:r w:rsidR="0065232F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%</w:t>
      </w:r>
      <w:r w:rsidR="0065232F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промежутке между завтраком и обедом организуется дополнительный прием пищи: второй завтрак, включающий напиток или сок и (или) свежие фрукты. В суточном рационе допускаютс</w:t>
      </w:r>
      <w:r w:rsidR="0065232F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я отклонения калорийности на +/-5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%. </w:t>
      </w:r>
    </w:p>
    <w:p w:rsidR="008D7590" w:rsidRPr="00046B73" w:rsidRDefault="00A16895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3.7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 Объем пищи и выход блюд должны строго соответствовать возрасту ребенка.</w:t>
      </w:r>
    </w:p>
    <w:p w:rsidR="008D7590" w:rsidRPr="00046B73" w:rsidRDefault="00A16895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3.8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Питание в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осуществляется в соответствии с примерным 10-дневным меню, разработанным 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АО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«Департамент продовол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ьствия и социального питания г.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Казани» на основе физиологических потребностей в пищевых веществах и норм питания де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тей дошкольного возраста 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утвержденного заведующим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8D7590" w:rsidRPr="00046B73" w:rsidRDefault="00A16895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3.9</w:t>
      </w:r>
      <w:r w:rsidR="00ED1FCB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примерного 10-дневного меню ежедневно, на следующий день составляется меню-требование и утверждается </w:t>
      </w:r>
      <w:r w:rsidR="007774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заведующим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7774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Меню-раскладка 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передается в группу питания 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Централизованной бухгалтерии 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МУ «Управление образования Исполнительного комитета г.Казани»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копия меню-раскладки хранится в течение 3 месяцев в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</w:t>
      </w:r>
    </w:p>
    <w:p w:rsidR="008D7590" w:rsidRPr="00046B73" w:rsidRDefault="00A16895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3.10</w:t>
      </w:r>
      <w:r w:rsid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вос</w:t>
      </w:r>
      <w:r w:rsidR="007774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питанников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7774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», меню-требование составляется  учитывая: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среднесуточный набор продуктов для каждой возрастной группы;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объем блюд для этих групп;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нормы физиологических потребностей;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нормы потерь при холодной и тепловой обработки продуктов;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выход готовых блюд;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нормы взаимозаменяемости продуктов при приготовлении блюд;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данные о химическом составе блюд;</w:t>
      </w:r>
    </w:p>
    <w:p w:rsidR="008D7590" w:rsidRPr="00046B73" w:rsidRDefault="007774FD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требования </w:t>
      </w:r>
      <w:r w:rsid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Управления 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Роспотребнадзора </w:t>
      </w:r>
      <w:r w:rsid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Российской Федерации 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сведениями о стоимости и наличии продуктов.</w:t>
      </w:r>
    </w:p>
    <w:p w:rsidR="008D7590" w:rsidRPr="00046B73" w:rsidRDefault="00B2625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3.11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 Меню-требование является основным документом для приготовления пищи на пи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щеблоке.</w:t>
      </w:r>
    </w:p>
    <w:p w:rsidR="008D7590" w:rsidRPr="00046B73" w:rsidRDefault="00B2625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Вносить изменения в утвержденное меню-раскладку, без согласования с заведующим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запрещается.</w:t>
      </w:r>
    </w:p>
    <w:p w:rsidR="008D7590" w:rsidRPr="00046B73" w:rsidRDefault="00B2625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При необходимости внесения </w:t>
      </w:r>
      <w:r w:rsidR="007774FD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 в меню (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несвоевременный завоз продуктов,</w:t>
      </w:r>
      <w:r w:rsidR="007774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недоброкачественность продукта) 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кладовщиком составляется </w:t>
      </w:r>
      <w:r w:rsidR="007774FD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указанием причины</w:t>
      </w:r>
      <w:r w:rsidR="007774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замены продукта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 В меню-раскладку вносятся изменения и заверяются подписью заведующего. Исправления в меню-раскладке не допускаются.</w:t>
      </w:r>
    </w:p>
    <w:p w:rsidR="008D7590" w:rsidRPr="00046B73" w:rsidRDefault="00B2625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. 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обеспечения 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открытости и осуществления контроля со стороны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родителей 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(законных представителей)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вывешива</w:t>
      </w:r>
      <w:r w:rsidR="0001675A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ется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меню на раздаче, </w:t>
      </w:r>
      <w:r w:rsidR="0001675A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раздевальных комнатах групп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, с указанием полного наименования блюд и их выхода.</w:t>
      </w:r>
    </w:p>
    <w:p w:rsidR="008D7590" w:rsidRPr="00046B73" w:rsidRDefault="0001675A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Медицинский работник обязан присутствовать при закладке основных продуктов в котел и проверять блюда на выходе. Члены 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бракеражной комиссии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» должны присутствовать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ри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закладке основных продуктов, согласно утвержденному графику.</w:t>
      </w:r>
    </w:p>
    <w:p w:rsidR="008D7590" w:rsidRPr="00046B73" w:rsidRDefault="0001675A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приготовленной пищи должен соответствовать количеству детей и объему разовых порций.</w:t>
      </w:r>
    </w:p>
    <w:p w:rsidR="008D7590" w:rsidRPr="00046B73" w:rsidRDefault="0001675A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Выдавать готовую </w:t>
      </w:r>
      <w:r w:rsid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пищу 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группы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следует только с разрешения бракеражной комиссии в составе повара, медработника, представителя администрации, после снятия ими пробы и записи в бракеражном журнале результатов оценки готовых блюд. При этом в журнале отмечается результат пробы каждого блюда.</w:t>
      </w:r>
    </w:p>
    <w:p w:rsidR="008D7590" w:rsidRPr="00046B73" w:rsidRDefault="0001675A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 В целях профилактики гиповитаминозов, непосредственно перед раздачей, медицинским работником осуществляется С-витаминизация III блюда.</w:t>
      </w:r>
    </w:p>
    <w:p w:rsidR="008D7590" w:rsidRPr="00046B73" w:rsidRDefault="0001675A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 Выдача пищи на группы осуществляется строго по графику.</w:t>
      </w:r>
    </w:p>
    <w:p w:rsidR="009356DA" w:rsidRPr="00046B73" w:rsidRDefault="009356DA" w:rsidP="00046B73">
      <w:pPr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3.20.</w:t>
      </w:r>
      <w:r w:rsidRPr="00046B73">
        <w:rPr>
          <w:rFonts w:ascii="Times New Roman" w:hAnsi="Times New Roman" w:cs="Times New Roman"/>
          <w:sz w:val="26"/>
          <w:szCs w:val="26"/>
        </w:rPr>
        <w:t xml:space="preserve"> Горячие блюда (супы, соусы, напитки) при раздаче должны иметь температуру не ниже 75°C, вторые блюда и гарниры - не ниже 65°C, холодные напитки - не выше 20°C.</w:t>
      </w:r>
    </w:p>
    <w:p w:rsidR="00046B73" w:rsidRPr="00046B73" w:rsidRDefault="00046B73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hAnsi="Times New Roman" w:cs="Times New Roman"/>
          <w:sz w:val="26"/>
          <w:szCs w:val="26"/>
        </w:rPr>
        <w:t>3.21. Пищу необходимо готовить на каждый прием и реализовать не позднее 2 часов с момента ее приготовления. Подогрев готовых блюд не допускается.</w:t>
      </w:r>
    </w:p>
    <w:p w:rsidR="0073156D" w:rsidRPr="00046B73" w:rsidRDefault="0073156D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7590" w:rsidRPr="00046B73" w:rsidRDefault="00125435" w:rsidP="00046B73">
      <w:pPr>
        <w:spacing w:after="0" w:line="22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8D7590" w:rsidRPr="00046B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Организация питания детей в группах</w:t>
      </w:r>
    </w:p>
    <w:p w:rsidR="008D7590" w:rsidRPr="00046B73" w:rsidRDefault="00125435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.1. </w:t>
      </w:r>
      <w:r w:rsidR="005A6D90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Питание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детей в группах осуществляется под руководством воспитателя и заключается: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  в создании безопасных условий при подготовке и во время приема пищи;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в формировании культурно-гигиенических навыков во время приема пищи детьми.</w:t>
      </w:r>
    </w:p>
    <w:p w:rsidR="008D7590" w:rsidRPr="00046B73" w:rsidRDefault="00125435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.2. </w:t>
      </w:r>
      <w:r w:rsidR="005A6D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Непосредственное получение готовой пищи с пищеблока осуществляет младший воспитатель. 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Получение пищи на группу осуществляется строго по графику, утвержденному заведующим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8D7590" w:rsidRPr="00046B73" w:rsidRDefault="00125435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.3. Привлекать детей к получению пищи с пищеблока категорически запрещается.</w:t>
      </w:r>
    </w:p>
    <w:p w:rsidR="008D7590" w:rsidRPr="00046B73" w:rsidRDefault="00125435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.4. Перед раздачей пищи детям младший воспитатель обязан: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промыть столы горячей водой с мылом;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тщательно вымыть руки;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надеть специальную одежду для получения и раздачи пищи;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сервировать столы в соответствии с приемом пищи.</w:t>
      </w:r>
    </w:p>
    <w:p w:rsidR="008D7590" w:rsidRPr="00046B73" w:rsidRDefault="00125435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.5. К сервировке столов могут привлекаться дети с 3 лет.</w:t>
      </w:r>
    </w:p>
    <w:p w:rsidR="008D7590" w:rsidRPr="00046B73" w:rsidRDefault="00125435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.6. 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дежурные могут раздать и собрать подставки для салфеток, ложки). </w:t>
      </w:r>
    </w:p>
    <w:p w:rsidR="008D7590" w:rsidRPr="00046B73" w:rsidRDefault="00125435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.7. Во время раздачи пищи категорически запрещается нахождение детей в обеденной зоне.</w:t>
      </w:r>
    </w:p>
    <w:p w:rsidR="008D7590" w:rsidRPr="00046B73" w:rsidRDefault="00125435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.8. Подача блюд и прием пищи в обед осуществляется в следующем порядке: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  во время сервировки на столы ставятся хлебные тарелки с хлебом;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разливают III блюдо;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в тарелки, согласно меню, раскладывают порционные овощи;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подается первое блюдо;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дети рассаживаются за столы и начинают прием пищи с порционных овощей;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по мере употребления детьми блюда, младший воспитатель убирает со столов тарелки для порционных овощей;</w:t>
      </w:r>
    </w:p>
    <w:p w:rsidR="008D7590" w:rsidRPr="00046B73" w:rsidRDefault="008D7590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дети приступают к приему первого блюда;</w:t>
      </w:r>
    </w:p>
    <w:p w:rsidR="008D7590" w:rsidRPr="00046B73" w:rsidRDefault="00FD719C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 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окончании, младший воспитатель убирает со столов тарелки из-под первого;</w:t>
      </w:r>
    </w:p>
    <w:p w:rsidR="008D7590" w:rsidRPr="00046B73" w:rsidRDefault="008D7590" w:rsidP="00A801FB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подается второе блюдо;</w:t>
      </w:r>
    </w:p>
    <w:p w:rsidR="008D7590" w:rsidRDefault="008D7590" w:rsidP="00A801FB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прием пищи заканчивается приемом третьего блюда.</w:t>
      </w:r>
    </w:p>
    <w:p w:rsidR="00A801FB" w:rsidRPr="00046B73" w:rsidRDefault="00125435" w:rsidP="00A801FB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801FB">
        <w:rPr>
          <w:rFonts w:ascii="Times New Roman" w:eastAsia="Times New Roman" w:hAnsi="Times New Roman" w:cs="Times New Roman"/>
          <w:sz w:val="26"/>
          <w:szCs w:val="26"/>
          <w:lang w:eastAsia="ru-RU"/>
        </w:rPr>
        <w:t>.9. Не допускается раздача второго блюда в использованные тарелки из-под первого блюда.</w:t>
      </w:r>
    </w:p>
    <w:p w:rsidR="0073156D" w:rsidRPr="00046B73" w:rsidRDefault="0073156D" w:rsidP="00A801FB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7590" w:rsidRPr="00046B73" w:rsidRDefault="00330AF3" w:rsidP="00330AF3">
      <w:pPr>
        <w:spacing w:after="0" w:line="22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</w:t>
      </w:r>
      <w:r w:rsidR="008D7590" w:rsidRPr="00046B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Организация питания работников </w:t>
      </w:r>
      <w:r w:rsidR="003F00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МАДОУ</w:t>
      </w:r>
      <w:r w:rsidR="008D7590" w:rsidRPr="00046B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161</w:t>
      </w:r>
      <w:r w:rsidR="008D7590" w:rsidRPr="00046B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8D7590" w:rsidRPr="00046B73" w:rsidRDefault="00330AF3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Питание сотрудников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осуществляется согласно заявлениям </w:t>
      </w:r>
      <w:r w:rsid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сотрудников 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указанием блюда. На основании заявлений издается приказ о питающихся сотрудниках. </w:t>
      </w:r>
    </w:p>
    <w:p w:rsidR="008D7590" w:rsidRPr="00046B73" w:rsidRDefault="00330AF3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.2.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пищи сотрудниками</w:t>
      </w:r>
      <w:r w:rsidR="002A3F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работающими на группе,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</w:t>
      </w:r>
      <w:r w:rsidR="00373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групповом помещении 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приема пищи воспитанниками</w:t>
      </w:r>
      <w:r w:rsidR="00373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(младший воспитатель)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A3F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Допускается прием пищи сотрудниками одновременно с воспитанниками</w:t>
      </w:r>
      <w:r w:rsidR="00373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(воспитатели)</w:t>
      </w:r>
      <w:r w:rsidR="002A3F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D7590" w:rsidRPr="00046B73" w:rsidRDefault="00330AF3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.3.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Остальные сотрудники, не работающие в группах, питаются согласно графику, утвержденному заведующим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373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комнате приема пищи персонала. </w:t>
      </w:r>
    </w:p>
    <w:p w:rsidR="008D7590" w:rsidRPr="00046B73" w:rsidRDefault="00330AF3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.4.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меню-раскладке указываются наименование продуктов и выход порций для питания сотрудников.</w:t>
      </w:r>
    </w:p>
    <w:p w:rsidR="008D7590" w:rsidRPr="00046B73" w:rsidRDefault="00330AF3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.5.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Оплата сотрудниками питания производится ежемесячно бухгалтером Централизованной бухгалтерии </w:t>
      </w:r>
      <w:r w:rsidR="00373994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Управления образования Исполнительного комитета г.Казани</w:t>
      </w:r>
      <w:r w:rsidR="008D7590" w:rsidRPr="00046B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путем вычета из заработной платы согласно табелю питания сотрудников.</w:t>
      </w:r>
    </w:p>
    <w:p w:rsidR="0073156D" w:rsidRPr="00046B73" w:rsidRDefault="0073156D" w:rsidP="00046B7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3AAD" w:rsidRPr="00046B73" w:rsidRDefault="00330AF3" w:rsidP="00330AF3">
      <w:pPr>
        <w:spacing w:after="0" w:line="22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="008D7590" w:rsidRPr="00046B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Порядок учета</w:t>
      </w:r>
      <w:r w:rsidR="00D03AAD" w:rsidRPr="00046B7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продуктов питания и контроль качества питания</w:t>
      </w:r>
    </w:p>
    <w:p w:rsidR="008D7590" w:rsidRPr="00FD719C" w:rsidRDefault="00330AF3" w:rsidP="00FD719C">
      <w:pPr>
        <w:spacing w:after="0" w:line="22" w:lineRule="atLeast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8D7590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 К началу учебного года и в начале календарного года заведующий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»  издает приказы: о назначении ответственного лица за организацию питания, определяются его функциональные обязанности; об организации питания, о питающихся сотрудниках и др.</w:t>
      </w:r>
    </w:p>
    <w:p w:rsidR="008D7590" w:rsidRPr="00FD719C" w:rsidRDefault="00330AF3" w:rsidP="00FD719C">
      <w:pPr>
        <w:spacing w:after="0" w:line="22" w:lineRule="atLeast"/>
        <w:ind w:firstLine="425"/>
        <w:jc w:val="both"/>
        <w:rPr>
          <w:rFonts w:ascii="Times New Roman" w:hAnsi="Times New Roman" w:cs="Times New Roman"/>
          <w:sz w:val="26"/>
          <w:szCs w:val="26"/>
        </w:rPr>
      </w:pPr>
      <w:r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8D7590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 Ежедневно составляется меню-раскладка на следующий день. Меню составляется согласно количеству присутствующих детей, </w:t>
      </w:r>
      <w:r w:rsidR="00ED6328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 о количестве воспитанников</w:t>
      </w:r>
      <w:r w:rsidR="008D7590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08</w:t>
      </w:r>
      <w:r w:rsidR="00B65C37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D7590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00 до 0</w:t>
      </w:r>
      <w:r w:rsidR="00B65C37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8.45часов утра</w:t>
      </w:r>
      <w:r w:rsidR="00C131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6328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воспитатели групп подают медицинскому работнику (или другому ответственному лицу).</w:t>
      </w:r>
      <w:r w:rsidR="00FD719C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8.45. до 9.00 часов ответственное лицо передает информацию об общем количестве воспитанников, поставленных на питание в </w:t>
      </w:r>
      <w:r w:rsidR="004328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АО «Департамент продовольствия и социального питания г.Казани»</w:t>
      </w:r>
      <w:r w:rsidR="00FD719C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электронном виде </w:t>
      </w:r>
      <w:hyperlink r:id="rId8" w:history="1">
        <w:r w:rsidR="00FD719C" w:rsidRPr="00FD719C">
          <w:rPr>
            <w:rStyle w:val="aa"/>
            <w:rFonts w:ascii="Times New Roman" w:hAnsi="Times New Roman" w:cs="Times New Roman"/>
            <w:sz w:val="26"/>
            <w:szCs w:val="26"/>
          </w:rPr>
          <w:t>http://zakaz.poelidovolen.ru/</w:t>
        </w:r>
      </w:hyperlink>
      <w:r w:rsidR="00FD719C" w:rsidRPr="00FD719C">
        <w:rPr>
          <w:rFonts w:ascii="Times New Roman" w:hAnsi="Times New Roman" w:cs="Times New Roman"/>
          <w:sz w:val="26"/>
          <w:szCs w:val="26"/>
        </w:rPr>
        <w:t>.</w:t>
      </w:r>
    </w:p>
    <w:p w:rsidR="008D7590" w:rsidRPr="00FD719C" w:rsidRDefault="00330AF3" w:rsidP="00FD719C">
      <w:pPr>
        <w:spacing w:after="0" w:line="22" w:lineRule="atLeast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8D7590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.3.В случае снижения или увеличения </w:t>
      </w:r>
      <w:r w:rsidR="00B65C37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количества детей </w:t>
      </w:r>
      <w:r w:rsidR="008D7590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старшая медицинская сестра проводит корректировку к меню-раскладке и оформляет накладную совместно с кладовщиком. </w:t>
      </w:r>
    </w:p>
    <w:p w:rsidR="008D7590" w:rsidRPr="00FD719C" w:rsidRDefault="00330AF3" w:rsidP="00FD719C">
      <w:pPr>
        <w:spacing w:after="0" w:line="22" w:lineRule="atLeast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8D7590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.4. Возврату подлежат следующие продукты: яйцо, кондитерские изделия,</w:t>
      </w:r>
      <w:r w:rsidR="00ED6328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сахар, крупы, макароны, фрукты, овощи.</w:t>
      </w:r>
    </w:p>
    <w:p w:rsidR="008D7590" w:rsidRPr="00FD719C" w:rsidRDefault="00330AF3" w:rsidP="00FD719C">
      <w:pPr>
        <w:spacing w:after="0" w:line="22" w:lineRule="atLeast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</w:t>
      </w:r>
      <w:r w:rsidR="008D7590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8D7590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 Учет продуктов ведется в журнале </w:t>
      </w:r>
      <w:r w:rsidR="00ED6328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прихода-расхода</w:t>
      </w:r>
      <w:r w:rsidR="008D7590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продуктов. Записи производятся на основании первичных документов в количественном и суммовом выражении. В конце месяца подсчитываются итоги.   </w:t>
      </w:r>
    </w:p>
    <w:p w:rsidR="008D7590" w:rsidRPr="00FD719C" w:rsidRDefault="00330AF3" w:rsidP="00FD719C">
      <w:pPr>
        <w:spacing w:after="0" w:line="22" w:lineRule="atLeast"/>
        <w:ind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8D7590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8D7590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.  Число дето</w:t>
      </w:r>
      <w:r w:rsidR="00B65C37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8D7590" w:rsidRPr="00FD71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дней по табелям посещаемости должно строго соответствовать числу детей, состоящих на питании в меню-требовании. </w:t>
      </w:r>
    </w:p>
    <w:p w:rsidR="00046B73" w:rsidRPr="00FD719C" w:rsidRDefault="00330AF3" w:rsidP="00FD719C">
      <w:pPr>
        <w:shd w:val="clear" w:color="auto" w:fill="FFFFFF"/>
        <w:tabs>
          <w:tab w:val="num" w:pos="142"/>
          <w:tab w:val="left" w:pos="284"/>
          <w:tab w:val="left" w:pos="426"/>
        </w:tabs>
        <w:autoSpaceDE w:val="0"/>
        <w:autoSpaceDN w:val="0"/>
        <w:adjustRightInd w:val="0"/>
        <w:spacing w:after="0" w:line="22" w:lineRule="atLeast"/>
        <w:ind w:firstLine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719C">
        <w:rPr>
          <w:rFonts w:ascii="Times New Roman" w:eastAsia="Times New Roman" w:hAnsi="Times New Roman" w:cs="Times New Roman"/>
          <w:sz w:val="26"/>
          <w:szCs w:val="26"/>
        </w:rPr>
        <w:t>6</w:t>
      </w:r>
      <w:r w:rsidR="00125435" w:rsidRPr="00FD719C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FD719C">
        <w:rPr>
          <w:rFonts w:ascii="Times New Roman" w:eastAsia="Times New Roman" w:hAnsi="Times New Roman" w:cs="Times New Roman"/>
          <w:sz w:val="26"/>
          <w:szCs w:val="26"/>
        </w:rPr>
        <w:t>7</w:t>
      </w:r>
      <w:r w:rsidR="00125435" w:rsidRPr="00FD719C">
        <w:rPr>
          <w:rFonts w:ascii="Times New Roman" w:eastAsia="Times New Roman" w:hAnsi="Times New Roman" w:cs="Times New Roman"/>
          <w:sz w:val="26"/>
          <w:szCs w:val="26"/>
        </w:rPr>
        <w:t>.</w:t>
      </w:r>
      <w:r w:rsidR="00046B73" w:rsidRPr="00FD719C">
        <w:rPr>
          <w:rFonts w:ascii="Times New Roman" w:eastAsia="Times New Roman" w:hAnsi="Times New Roman" w:cs="Times New Roman"/>
          <w:sz w:val="26"/>
          <w:szCs w:val="26"/>
        </w:rPr>
        <w:t>.Содержание и распределение вопросов контроля питания:</w:t>
      </w:r>
    </w:p>
    <w:p w:rsidR="00046B73" w:rsidRPr="00FD719C" w:rsidRDefault="00330AF3" w:rsidP="00FD719C">
      <w:pPr>
        <w:shd w:val="clear" w:color="auto" w:fill="FFFFFF"/>
        <w:tabs>
          <w:tab w:val="num" w:pos="142"/>
          <w:tab w:val="left" w:pos="284"/>
          <w:tab w:val="left" w:pos="426"/>
        </w:tabs>
        <w:autoSpaceDE w:val="0"/>
        <w:autoSpaceDN w:val="0"/>
        <w:adjustRightInd w:val="0"/>
        <w:spacing w:after="0" w:line="22" w:lineRule="atLeast"/>
        <w:ind w:firstLine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D719C">
        <w:rPr>
          <w:rFonts w:ascii="Times New Roman" w:eastAsia="Times New Roman" w:hAnsi="Times New Roman" w:cs="Times New Roman"/>
          <w:sz w:val="26"/>
          <w:szCs w:val="26"/>
        </w:rPr>
        <w:t>6</w:t>
      </w:r>
      <w:r w:rsidR="00125435" w:rsidRPr="00FD719C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FD719C">
        <w:rPr>
          <w:rFonts w:ascii="Times New Roman" w:eastAsia="Times New Roman" w:hAnsi="Times New Roman" w:cs="Times New Roman"/>
          <w:sz w:val="26"/>
          <w:szCs w:val="26"/>
        </w:rPr>
        <w:t>7</w:t>
      </w:r>
      <w:r w:rsidR="00ED6328" w:rsidRPr="00FD719C">
        <w:rPr>
          <w:rFonts w:ascii="Times New Roman" w:eastAsia="Times New Roman" w:hAnsi="Times New Roman" w:cs="Times New Roman"/>
          <w:sz w:val="26"/>
          <w:szCs w:val="26"/>
        </w:rPr>
        <w:t>.1.</w:t>
      </w:r>
      <w:r w:rsidR="00046B73" w:rsidRPr="00FD719C">
        <w:rPr>
          <w:rFonts w:ascii="Times New Roman" w:eastAsia="Times New Roman" w:hAnsi="Times New Roman" w:cs="Times New Roman"/>
          <w:sz w:val="26"/>
          <w:szCs w:val="26"/>
        </w:rPr>
        <w:t xml:space="preserve">Содержание контроля организации и качества питания определяется вопросами: </w:t>
      </w:r>
    </w:p>
    <w:p w:rsidR="00046B73" w:rsidRPr="00046B73" w:rsidRDefault="00046B73" w:rsidP="00046B73">
      <w:pPr>
        <w:numPr>
          <w:ilvl w:val="0"/>
          <w:numId w:val="3"/>
        </w:numPr>
        <w:tabs>
          <w:tab w:val="left" w:pos="284"/>
          <w:tab w:val="left" w:pos="426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6B73">
        <w:rPr>
          <w:rFonts w:ascii="Times New Roman" w:eastAsia="Times New Roman" w:hAnsi="Times New Roman" w:cs="Times New Roman"/>
          <w:sz w:val="26"/>
          <w:szCs w:val="26"/>
        </w:rPr>
        <w:t>контроль рациона и режима питания в детском саду;</w:t>
      </w:r>
    </w:p>
    <w:p w:rsidR="00046B73" w:rsidRPr="00046B73" w:rsidRDefault="00046B73" w:rsidP="00046B73">
      <w:pPr>
        <w:numPr>
          <w:ilvl w:val="0"/>
          <w:numId w:val="3"/>
        </w:numPr>
        <w:tabs>
          <w:tab w:val="left" w:pos="284"/>
          <w:tab w:val="left" w:pos="426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6B73">
        <w:rPr>
          <w:rFonts w:ascii="Times New Roman" w:eastAsia="Times New Roman" w:hAnsi="Times New Roman" w:cs="Times New Roman"/>
          <w:sz w:val="26"/>
          <w:szCs w:val="26"/>
        </w:rPr>
        <w:t>контроль выполнения нормативов по питанию;</w:t>
      </w:r>
    </w:p>
    <w:p w:rsidR="00046B73" w:rsidRPr="00046B73" w:rsidRDefault="00046B73" w:rsidP="00046B73">
      <w:pPr>
        <w:numPr>
          <w:ilvl w:val="0"/>
          <w:numId w:val="3"/>
        </w:numPr>
        <w:tabs>
          <w:tab w:val="left" w:pos="284"/>
          <w:tab w:val="left" w:pos="426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6B73">
        <w:rPr>
          <w:rFonts w:ascii="Times New Roman" w:eastAsia="Times New Roman" w:hAnsi="Times New Roman" w:cs="Times New Roman"/>
          <w:sz w:val="26"/>
          <w:szCs w:val="26"/>
        </w:rPr>
        <w:t xml:space="preserve">контроль документации по вопросам санитарии, гигиены, технологии производства, результатам </w:t>
      </w:r>
      <w:r w:rsidR="00ED6328">
        <w:rPr>
          <w:rFonts w:ascii="Times New Roman" w:eastAsia="Times New Roman" w:hAnsi="Times New Roman" w:cs="Times New Roman"/>
          <w:sz w:val="26"/>
          <w:szCs w:val="26"/>
        </w:rPr>
        <w:t>бракеража</w:t>
      </w:r>
      <w:r w:rsidRPr="00046B7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46B73" w:rsidRPr="00046B73" w:rsidRDefault="00046B73" w:rsidP="00046B73">
      <w:pPr>
        <w:numPr>
          <w:ilvl w:val="0"/>
          <w:numId w:val="3"/>
        </w:numPr>
        <w:tabs>
          <w:tab w:val="left" w:pos="284"/>
          <w:tab w:val="left" w:pos="426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46B73">
        <w:rPr>
          <w:rFonts w:ascii="Times New Roman" w:eastAsia="Times New Roman" w:hAnsi="Times New Roman" w:cs="Times New Roman"/>
          <w:sz w:val="26"/>
          <w:szCs w:val="26"/>
        </w:rPr>
        <w:t>контроль сроков годности и условий хранения продуктов;</w:t>
      </w:r>
    </w:p>
    <w:p w:rsidR="00046B73" w:rsidRPr="006934F3" w:rsidRDefault="00046B73" w:rsidP="006934F3">
      <w:pPr>
        <w:numPr>
          <w:ilvl w:val="0"/>
          <w:numId w:val="3"/>
        </w:numPr>
        <w:tabs>
          <w:tab w:val="left" w:pos="284"/>
          <w:tab w:val="left" w:pos="426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4F3">
        <w:rPr>
          <w:rFonts w:ascii="Times New Roman" w:eastAsia="Times New Roman" w:hAnsi="Times New Roman" w:cs="Times New Roman"/>
          <w:sz w:val="26"/>
          <w:szCs w:val="26"/>
        </w:rPr>
        <w:t>контроль технологии приготовления пищи;</w:t>
      </w:r>
    </w:p>
    <w:p w:rsidR="00046B73" w:rsidRPr="006934F3" w:rsidRDefault="00046B73" w:rsidP="006934F3">
      <w:pPr>
        <w:numPr>
          <w:ilvl w:val="0"/>
          <w:numId w:val="3"/>
        </w:numPr>
        <w:tabs>
          <w:tab w:val="left" w:pos="284"/>
          <w:tab w:val="left" w:pos="426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4F3">
        <w:rPr>
          <w:rFonts w:ascii="Times New Roman" w:eastAsia="Times New Roman" w:hAnsi="Times New Roman" w:cs="Times New Roman"/>
          <w:sz w:val="26"/>
          <w:szCs w:val="26"/>
        </w:rPr>
        <w:t xml:space="preserve">контроль поточности технологических процессов; </w:t>
      </w:r>
    </w:p>
    <w:p w:rsidR="00046B73" w:rsidRPr="006934F3" w:rsidRDefault="00046B73" w:rsidP="006934F3">
      <w:pPr>
        <w:numPr>
          <w:ilvl w:val="0"/>
          <w:numId w:val="3"/>
        </w:numPr>
        <w:tabs>
          <w:tab w:val="left" w:pos="284"/>
          <w:tab w:val="left" w:pos="426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4F3">
        <w:rPr>
          <w:rFonts w:ascii="Times New Roman" w:eastAsia="Times New Roman" w:hAnsi="Times New Roman" w:cs="Times New Roman"/>
          <w:sz w:val="26"/>
          <w:szCs w:val="26"/>
        </w:rPr>
        <w:t>контроль готовой продукции;</w:t>
      </w:r>
    </w:p>
    <w:p w:rsidR="00046B73" w:rsidRPr="006934F3" w:rsidRDefault="00046B73" w:rsidP="006934F3">
      <w:pPr>
        <w:numPr>
          <w:ilvl w:val="0"/>
          <w:numId w:val="3"/>
        </w:numPr>
        <w:tabs>
          <w:tab w:val="left" w:pos="284"/>
          <w:tab w:val="left" w:pos="426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4F3">
        <w:rPr>
          <w:rFonts w:ascii="Times New Roman" w:eastAsia="Times New Roman" w:hAnsi="Times New Roman" w:cs="Times New Roman"/>
          <w:sz w:val="26"/>
          <w:szCs w:val="26"/>
        </w:rPr>
        <w:t xml:space="preserve">контроль санитарно-технического состояния пищеблока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ED6328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ED6328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6934F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46B73" w:rsidRPr="006934F3" w:rsidRDefault="00046B73" w:rsidP="006934F3">
      <w:pPr>
        <w:numPr>
          <w:ilvl w:val="0"/>
          <w:numId w:val="3"/>
        </w:numPr>
        <w:tabs>
          <w:tab w:val="left" w:pos="284"/>
          <w:tab w:val="left" w:pos="426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4F3">
        <w:rPr>
          <w:rFonts w:ascii="Times New Roman" w:eastAsia="Times New Roman" w:hAnsi="Times New Roman" w:cs="Times New Roman"/>
          <w:sz w:val="26"/>
          <w:szCs w:val="26"/>
        </w:rPr>
        <w:t>контроль санитарного содержания и санитарной обработки</w:t>
      </w:r>
      <w:r w:rsidR="00ED6328" w:rsidRPr="006934F3">
        <w:rPr>
          <w:rFonts w:ascii="Times New Roman" w:eastAsia="Times New Roman" w:hAnsi="Times New Roman" w:cs="Times New Roman"/>
          <w:sz w:val="26"/>
          <w:szCs w:val="26"/>
        </w:rPr>
        <w:t xml:space="preserve"> пищеблока</w:t>
      </w:r>
      <w:r w:rsidRPr="006934F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46B73" w:rsidRPr="006934F3" w:rsidRDefault="00046B73" w:rsidP="006934F3">
      <w:pPr>
        <w:numPr>
          <w:ilvl w:val="0"/>
          <w:numId w:val="3"/>
        </w:numPr>
        <w:tabs>
          <w:tab w:val="left" w:pos="284"/>
          <w:tab w:val="left" w:pos="426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4F3">
        <w:rPr>
          <w:rFonts w:ascii="Times New Roman" w:eastAsia="Times New Roman" w:hAnsi="Times New Roman" w:cs="Times New Roman"/>
          <w:sz w:val="26"/>
          <w:szCs w:val="26"/>
        </w:rPr>
        <w:t xml:space="preserve">контроль состояния здоровья, соблюдения правил личной гигиены персонала, гигиенических знаний и навыков персонала пищеблока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753BBE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753BBE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ED6328" w:rsidRPr="006934F3">
        <w:rPr>
          <w:rFonts w:ascii="Times New Roman" w:eastAsia="Times New Roman" w:hAnsi="Times New Roman" w:cs="Times New Roman"/>
          <w:sz w:val="26"/>
          <w:szCs w:val="26"/>
        </w:rPr>
        <w:t xml:space="preserve">, ежедневных медицинских осмотров работников пищеблока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6934F3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6934F3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6934F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46B73" w:rsidRPr="006934F3" w:rsidRDefault="00046B73" w:rsidP="006934F3">
      <w:pPr>
        <w:numPr>
          <w:ilvl w:val="0"/>
          <w:numId w:val="3"/>
        </w:numPr>
        <w:tabs>
          <w:tab w:val="left" w:pos="284"/>
          <w:tab w:val="left" w:pos="426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4F3">
        <w:rPr>
          <w:rFonts w:ascii="Times New Roman" w:eastAsia="Times New Roman" w:hAnsi="Times New Roman" w:cs="Times New Roman"/>
          <w:sz w:val="26"/>
          <w:szCs w:val="26"/>
        </w:rPr>
        <w:t xml:space="preserve">контроль приема пищи воспитанниками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6934F3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6934F3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6934F3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46B73" w:rsidRPr="006934F3" w:rsidRDefault="00046B73" w:rsidP="006934F3">
      <w:pPr>
        <w:numPr>
          <w:ilvl w:val="0"/>
          <w:numId w:val="3"/>
        </w:numPr>
        <w:tabs>
          <w:tab w:val="left" w:pos="284"/>
          <w:tab w:val="left" w:pos="426"/>
        </w:tabs>
        <w:spacing w:after="0" w:line="22" w:lineRule="atLeast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934F3">
        <w:rPr>
          <w:rFonts w:ascii="Times New Roman" w:eastAsia="Times New Roman" w:hAnsi="Times New Roman" w:cs="Times New Roman"/>
          <w:sz w:val="26"/>
          <w:szCs w:val="26"/>
        </w:rPr>
        <w:t>контроль выполнения муниципальных контрактов на поставку продуктов питания.</w:t>
      </w:r>
    </w:p>
    <w:p w:rsidR="00753BBE" w:rsidRDefault="00330AF3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</w:t>
      </w:r>
      <w:r w:rsidR="00125435"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 w:rsidR="00432890">
        <w:rPr>
          <w:rFonts w:ascii="Times New Roman" w:eastAsia="Times New Roman" w:hAnsi="Times New Roman" w:cs="Times New Roman"/>
          <w:sz w:val="26"/>
          <w:szCs w:val="26"/>
        </w:rPr>
        <w:t>.2.</w:t>
      </w:r>
      <w:r w:rsidR="00046B73" w:rsidRPr="006934F3">
        <w:rPr>
          <w:rFonts w:ascii="Times New Roman" w:eastAsia="Times New Roman" w:hAnsi="Times New Roman" w:cs="Times New Roman"/>
          <w:sz w:val="26"/>
          <w:szCs w:val="26"/>
        </w:rPr>
        <w:t>Вопросы контроля, периодичность и формы предоставления результатов распределяются между контролирующими лицами согласно плану-графику</w:t>
      </w:r>
      <w:r w:rsidR="00A516A9">
        <w:rPr>
          <w:rFonts w:ascii="Times New Roman" w:eastAsia="Times New Roman" w:hAnsi="Times New Roman" w:cs="Times New Roman"/>
          <w:sz w:val="26"/>
          <w:szCs w:val="26"/>
        </w:rPr>
        <w:t xml:space="preserve"> и приказу заведующего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A516A9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A516A9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6934F3" w:rsidRPr="006934F3">
        <w:rPr>
          <w:rFonts w:ascii="Times New Roman" w:eastAsia="Times New Roman" w:hAnsi="Times New Roman" w:cs="Times New Roman"/>
          <w:sz w:val="26"/>
          <w:szCs w:val="26"/>
        </w:rPr>
        <w:t>.</w:t>
      </w:r>
      <w:r w:rsidR="00A516A9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A516A9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A516A9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516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проводится тематический, плановый, оперативный и внеплановый контроль</w:t>
      </w:r>
      <w:r w:rsidR="00753B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и качества питания</w:t>
      </w:r>
      <w:r w:rsidR="005A6D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3156D" w:rsidRPr="006934F3" w:rsidRDefault="004328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6.8.</w:t>
      </w:r>
      <w:r w:rsidR="00753B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Тематический, плановый и оперативный контроль питания проводится в соответствии с годовым планом работы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753BBE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753BBE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A516A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53B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Внеплановый контроль проводится на основании жалобы родителя (законного представителя),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выявленного нарушения при организации питания.</w:t>
      </w:r>
    </w:p>
    <w:p w:rsidR="006934F3" w:rsidRPr="00A516A9" w:rsidRDefault="00330AF3" w:rsidP="006934F3">
      <w:pPr>
        <w:pStyle w:val="a9"/>
        <w:tabs>
          <w:tab w:val="left" w:pos="284"/>
          <w:tab w:val="left" w:pos="426"/>
        </w:tabs>
        <w:spacing w:before="0" w:beforeAutospacing="0" w:after="0" w:afterAutospacing="0" w:line="22" w:lineRule="atLeast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25435">
        <w:rPr>
          <w:sz w:val="26"/>
          <w:szCs w:val="26"/>
        </w:rPr>
        <w:t>.</w:t>
      </w:r>
      <w:r w:rsidR="00753BBE">
        <w:rPr>
          <w:sz w:val="26"/>
          <w:szCs w:val="26"/>
        </w:rPr>
        <w:t>9</w:t>
      </w:r>
      <w:r w:rsidR="00A516A9" w:rsidRPr="00A516A9">
        <w:rPr>
          <w:sz w:val="26"/>
          <w:szCs w:val="26"/>
        </w:rPr>
        <w:t>.</w:t>
      </w:r>
      <w:r w:rsidR="00A516A9">
        <w:rPr>
          <w:sz w:val="26"/>
          <w:szCs w:val="26"/>
        </w:rPr>
        <w:t>Документарное оформление результатов контроля:</w:t>
      </w:r>
    </w:p>
    <w:p w:rsidR="006934F3" w:rsidRPr="006934F3" w:rsidRDefault="00330AF3" w:rsidP="006934F3">
      <w:pPr>
        <w:pStyle w:val="a9"/>
        <w:tabs>
          <w:tab w:val="left" w:pos="284"/>
          <w:tab w:val="left" w:pos="426"/>
        </w:tabs>
        <w:spacing w:before="0" w:beforeAutospacing="0" w:after="0" w:afterAutospacing="0" w:line="22" w:lineRule="atLeast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516A9">
        <w:rPr>
          <w:sz w:val="26"/>
          <w:szCs w:val="26"/>
        </w:rPr>
        <w:t>.</w:t>
      </w:r>
      <w:r w:rsidR="00432890">
        <w:rPr>
          <w:sz w:val="26"/>
          <w:szCs w:val="26"/>
        </w:rPr>
        <w:t>9</w:t>
      </w:r>
      <w:r w:rsidR="00A516A9">
        <w:rPr>
          <w:sz w:val="26"/>
          <w:szCs w:val="26"/>
        </w:rPr>
        <w:t>.1.</w:t>
      </w:r>
      <w:r w:rsidR="006934F3" w:rsidRPr="006934F3">
        <w:rPr>
          <w:sz w:val="26"/>
          <w:szCs w:val="26"/>
        </w:rPr>
        <w:t xml:space="preserve">Результаты оперативного контроля отражается в актах. По результатам оперативного контроля проводится собеседование с проверяемым лицом, при необходимости, готовится сообщение о состоянии дел на административное совещание, Педагогический совет, или Общее собрание работников </w:t>
      </w:r>
      <w:r w:rsidR="003F009B">
        <w:rPr>
          <w:sz w:val="26"/>
          <w:szCs w:val="26"/>
        </w:rPr>
        <w:t>МАДОУ</w:t>
      </w:r>
      <w:r w:rsidR="00A516A9" w:rsidRPr="006934F3">
        <w:rPr>
          <w:sz w:val="26"/>
          <w:szCs w:val="26"/>
        </w:rPr>
        <w:t xml:space="preserve"> «Детский сад </w:t>
      </w:r>
      <w:r w:rsidR="007411D3">
        <w:rPr>
          <w:sz w:val="26"/>
          <w:szCs w:val="26"/>
        </w:rPr>
        <w:t>№</w:t>
      </w:r>
      <w:r w:rsidR="003F009B">
        <w:rPr>
          <w:sz w:val="26"/>
          <w:szCs w:val="26"/>
        </w:rPr>
        <w:t>161</w:t>
      </w:r>
      <w:r w:rsidR="00A516A9" w:rsidRPr="006934F3">
        <w:rPr>
          <w:sz w:val="26"/>
          <w:szCs w:val="26"/>
        </w:rPr>
        <w:t>»</w:t>
      </w:r>
      <w:r w:rsidR="00902594">
        <w:rPr>
          <w:sz w:val="26"/>
          <w:szCs w:val="26"/>
        </w:rPr>
        <w:t>.</w:t>
      </w:r>
      <w:r w:rsidR="006934F3" w:rsidRPr="006934F3">
        <w:rPr>
          <w:color w:val="FFFFFF"/>
          <w:sz w:val="26"/>
          <w:szCs w:val="26"/>
        </w:rPr>
        <w:t>оложение тут http://ohrana-tryda.com/node/2253</w:t>
      </w:r>
    </w:p>
    <w:p w:rsidR="006934F3" w:rsidRPr="006934F3" w:rsidRDefault="00330AF3" w:rsidP="006934F3">
      <w:pPr>
        <w:pStyle w:val="a9"/>
        <w:tabs>
          <w:tab w:val="left" w:pos="284"/>
          <w:tab w:val="left" w:pos="426"/>
        </w:tabs>
        <w:spacing w:before="0" w:beforeAutospacing="0" w:after="0" w:afterAutospacing="0" w:line="22" w:lineRule="atLeast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516A9">
        <w:rPr>
          <w:sz w:val="26"/>
          <w:szCs w:val="26"/>
        </w:rPr>
        <w:t>.</w:t>
      </w:r>
      <w:r w:rsidR="00432890">
        <w:rPr>
          <w:sz w:val="26"/>
          <w:szCs w:val="26"/>
        </w:rPr>
        <w:t>9.2.</w:t>
      </w:r>
      <w:r w:rsidR="00A516A9">
        <w:rPr>
          <w:sz w:val="26"/>
          <w:szCs w:val="26"/>
        </w:rPr>
        <w:t>П</w:t>
      </w:r>
      <w:r w:rsidR="006934F3" w:rsidRPr="006934F3">
        <w:rPr>
          <w:sz w:val="26"/>
          <w:szCs w:val="26"/>
        </w:rPr>
        <w:t xml:space="preserve">о результатам планового, внепланового и тематического контроля </w:t>
      </w:r>
      <w:r w:rsidR="00A516A9">
        <w:rPr>
          <w:sz w:val="26"/>
          <w:szCs w:val="26"/>
        </w:rPr>
        <w:t>оформляется с</w:t>
      </w:r>
      <w:r w:rsidR="00A516A9" w:rsidRPr="006934F3">
        <w:rPr>
          <w:sz w:val="26"/>
          <w:szCs w:val="26"/>
        </w:rPr>
        <w:t>правка</w:t>
      </w:r>
      <w:r w:rsidR="00A516A9">
        <w:rPr>
          <w:sz w:val="26"/>
          <w:szCs w:val="26"/>
        </w:rPr>
        <w:t>, которая</w:t>
      </w:r>
      <w:r w:rsidR="006934F3" w:rsidRPr="006934F3">
        <w:rPr>
          <w:sz w:val="26"/>
          <w:szCs w:val="26"/>
        </w:rPr>
        <w:t>должна содержать в себе следующую информацию:</w:t>
      </w:r>
    </w:p>
    <w:p w:rsidR="006934F3" w:rsidRPr="006934F3" w:rsidRDefault="006934F3" w:rsidP="006934F3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 w:line="22" w:lineRule="atLeast"/>
        <w:ind w:left="0" w:firstLine="426"/>
        <w:jc w:val="both"/>
        <w:rPr>
          <w:sz w:val="26"/>
          <w:szCs w:val="26"/>
        </w:rPr>
      </w:pPr>
      <w:r w:rsidRPr="006934F3">
        <w:rPr>
          <w:sz w:val="26"/>
          <w:szCs w:val="26"/>
        </w:rPr>
        <w:t>вид контроля, основание для проведения контроля;</w:t>
      </w:r>
    </w:p>
    <w:p w:rsidR="006934F3" w:rsidRPr="006934F3" w:rsidRDefault="006934F3" w:rsidP="006934F3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 w:line="22" w:lineRule="atLeast"/>
        <w:ind w:left="0" w:firstLine="426"/>
        <w:jc w:val="both"/>
        <w:rPr>
          <w:sz w:val="26"/>
          <w:szCs w:val="26"/>
        </w:rPr>
      </w:pPr>
      <w:r w:rsidRPr="006934F3">
        <w:rPr>
          <w:sz w:val="26"/>
          <w:szCs w:val="26"/>
        </w:rPr>
        <w:t>форма контроля;</w:t>
      </w:r>
    </w:p>
    <w:p w:rsidR="006934F3" w:rsidRPr="006934F3" w:rsidRDefault="006934F3" w:rsidP="006934F3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 w:line="22" w:lineRule="atLeast"/>
        <w:ind w:left="0" w:firstLine="426"/>
        <w:jc w:val="both"/>
        <w:rPr>
          <w:sz w:val="26"/>
          <w:szCs w:val="26"/>
        </w:rPr>
      </w:pPr>
      <w:r w:rsidRPr="006934F3">
        <w:rPr>
          <w:sz w:val="26"/>
          <w:szCs w:val="26"/>
        </w:rPr>
        <w:t>тема</w:t>
      </w:r>
      <w:r w:rsidR="00A516A9">
        <w:rPr>
          <w:sz w:val="26"/>
          <w:szCs w:val="26"/>
        </w:rPr>
        <w:t>, дата</w:t>
      </w:r>
      <w:r w:rsidRPr="006934F3">
        <w:rPr>
          <w:sz w:val="26"/>
          <w:szCs w:val="26"/>
        </w:rPr>
        <w:t xml:space="preserve"> и содержание контроля;</w:t>
      </w:r>
    </w:p>
    <w:p w:rsidR="006934F3" w:rsidRPr="006934F3" w:rsidRDefault="006934F3" w:rsidP="006934F3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 w:line="22" w:lineRule="atLeast"/>
        <w:ind w:left="0" w:firstLine="426"/>
        <w:jc w:val="both"/>
        <w:rPr>
          <w:sz w:val="26"/>
          <w:szCs w:val="26"/>
        </w:rPr>
      </w:pPr>
      <w:r w:rsidRPr="006934F3">
        <w:rPr>
          <w:sz w:val="26"/>
          <w:szCs w:val="26"/>
        </w:rPr>
        <w:t>цель контроля;</w:t>
      </w:r>
    </w:p>
    <w:p w:rsidR="006934F3" w:rsidRPr="006934F3" w:rsidRDefault="006934F3" w:rsidP="006934F3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 w:line="22" w:lineRule="atLeast"/>
        <w:ind w:left="0" w:firstLine="426"/>
        <w:jc w:val="both"/>
        <w:rPr>
          <w:sz w:val="26"/>
          <w:szCs w:val="26"/>
        </w:rPr>
      </w:pPr>
      <w:r w:rsidRPr="006934F3">
        <w:rPr>
          <w:sz w:val="26"/>
          <w:szCs w:val="26"/>
        </w:rPr>
        <w:t>сроки проведения контроля;</w:t>
      </w:r>
    </w:p>
    <w:p w:rsidR="006934F3" w:rsidRPr="006934F3" w:rsidRDefault="006934F3" w:rsidP="006934F3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 w:line="22" w:lineRule="atLeast"/>
        <w:ind w:left="0" w:firstLine="426"/>
        <w:jc w:val="both"/>
        <w:rPr>
          <w:sz w:val="26"/>
          <w:szCs w:val="26"/>
        </w:rPr>
      </w:pPr>
      <w:r w:rsidRPr="006934F3">
        <w:rPr>
          <w:sz w:val="26"/>
          <w:szCs w:val="26"/>
        </w:rPr>
        <w:lastRenderedPageBreak/>
        <w:t>состав комиссии;</w:t>
      </w:r>
    </w:p>
    <w:p w:rsidR="006934F3" w:rsidRPr="006934F3" w:rsidRDefault="006934F3" w:rsidP="006934F3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 w:line="22" w:lineRule="atLeast"/>
        <w:ind w:left="0" w:firstLine="426"/>
        <w:jc w:val="both"/>
        <w:rPr>
          <w:sz w:val="26"/>
          <w:szCs w:val="26"/>
        </w:rPr>
      </w:pPr>
      <w:r w:rsidRPr="006934F3">
        <w:rPr>
          <w:sz w:val="26"/>
          <w:szCs w:val="26"/>
        </w:rPr>
        <w:t>результаты контроля;</w:t>
      </w:r>
    </w:p>
    <w:p w:rsidR="006934F3" w:rsidRPr="006934F3" w:rsidRDefault="006934F3" w:rsidP="006934F3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 w:line="22" w:lineRule="atLeast"/>
        <w:ind w:left="0" w:firstLine="426"/>
        <w:jc w:val="both"/>
        <w:rPr>
          <w:sz w:val="26"/>
          <w:szCs w:val="26"/>
        </w:rPr>
      </w:pPr>
      <w:r w:rsidRPr="006934F3">
        <w:rPr>
          <w:sz w:val="26"/>
          <w:szCs w:val="26"/>
        </w:rPr>
        <w:t>нарушения;</w:t>
      </w:r>
    </w:p>
    <w:p w:rsidR="006934F3" w:rsidRPr="006934F3" w:rsidRDefault="006934F3" w:rsidP="006934F3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 w:line="22" w:lineRule="atLeast"/>
        <w:ind w:left="0" w:firstLine="426"/>
        <w:jc w:val="both"/>
        <w:rPr>
          <w:sz w:val="26"/>
          <w:szCs w:val="26"/>
        </w:rPr>
      </w:pPr>
      <w:r w:rsidRPr="006934F3">
        <w:rPr>
          <w:sz w:val="26"/>
          <w:szCs w:val="26"/>
        </w:rPr>
        <w:t xml:space="preserve">выводы; </w:t>
      </w:r>
    </w:p>
    <w:p w:rsidR="006934F3" w:rsidRPr="006934F3" w:rsidRDefault="006934F3" w:rsidP="006934F3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 w:line="22" w:lineRule="atLeast"/>
        <w:ind w:left="0" w:firstLine="426"/>
        <w:jc w:val="both"/>
        <w:rPr>
          <w:sz w:val="26"/>
          <w:szCs w:val="26"/>
        </w:rPr>
      </w:pPr>
      <w:r w:rsidRPr="006934F3">
        <w:rPr>
          <w:sz w:val="26"/>
          <w:szCs w:val="26"/>
        </w:rPr>
        <w:t>предложения и рекомендации;</w:t>
      </w:r>
    </w:p>
    <w:p w:rsidR="006934F3" w:rsidRPr="006934F3" w:rsidRDefault="006934F3" w:rsidP="006934F3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 w:line="22" w:lineRule="atLeast"/>
        <w:ind w:left="0" w:firstLine="426"/>
        <w:jc w:val="both"/>
        <w:rPr>
          <w:sz w:val="26"/>
          <w:szCs w:val="26"/>
        </w:rPr>
      </w:pPr>
      <w:r w:rsidRPr="006934F3">
        <w:rPr>
          <w:sz w:val="26"/>
          <w:szCs w:val="26"/>
        </w:rPr>
        <w:t>подписи проверяющих лиц;</w:t>
      </w:r>
    </w:p>
    <w:p w:rsidR="006934F3" w:rsidRPr="00432890" w:rsidRDefault="006934F3" w:rsidP="00432890">
      <w:pPr>
        <w:pStyle w:val="a9"/>
        <w:numPr>
          <w:ilvl w:val="0"/>
          <w:numId w:val="4"/>
        </w:numPr>
        <w:tabs>
          <w:tab w:val="left" w:pos="284"/>
          <w:tab w:val="left" w:pos="426"/>
        </w:tabs>
        <w:spacing w:before="0" w:beforeAutospacing="0" w:after="0" w:afterAutospacing="0" w:line="22" w:lineRule="atLeast"/>
        <w:ind w:left="0" w:firstLine="426"/>
        <w:jc w:val="both"/>
        <w:rPr>
          <w:sz w:val="26"/>
          <w:szCs w:val="26"/>
        </w:rPr>
      </w:pPr>
      <w:r w:rsidRPr="00432890">
        <w:rPr>
          <w:sz w:val="26"/>
          <w:szCs w:val="26"/>
        </w:rPr>
        <w:t>подписи проверяемых лиц.</w:t>
      </w:r>
    </w:p>
    <w:p w:rsidR="006934F3" w:rsidRPr="00432890" w:rsidRDefault="00330AF3" w:rsidP="00432890">
      <w:pPr>
        <w:pStyle w:val="a9"/>
        <w:tabs>
          <w:tab w:val="left" w:pos="284"/>
          <w:tab w:val="left" w:pos="426"/>
        </w:tabs>
        <w:spacing w:before="0" w:beforeAutospacing="0" w:after="0" w:afterAutospacing="0" w:line="22" w:lineRule="atLeast"/>
        <w:ind w:firstLine="426"/>
        <w:jc w:val="both"/>
        <w:rPr>
          <w:sz w:val="26"/>
          <w:szCs w:val="26"/>
        </w:rPr>
      </w:pPr>
      <w:r w:rsidRPr="00432890">
        <w:rPr>
          <w:sz w:val="26"/>
          <w:szCs w:val="26"/>
        </w:rPr>
        <w:t>6</w:t>
      </w:r>
      <w:r w:rsidR="006934F3" w:rsidRPr="00432890">
        <w:rPr>
          <w:sz w:val="26"/>
          <w:szCs w:val="26"/>
        </w:rPr>
        <w:t>.</w:t>
      </w:r>
      <w:r w:rsidR="00432890" w:rsidRPr="00432890">
        <w:rPr>
          <w:sz w:val="26"/>
          <w:szCs w:val="26"/>
        </w:rPr>
        <w:t>9</w:t>
      </w:r>
      <w:r w:rsidR="006934F3" w:rsidRPr="00432890">
        <w:rPr>
          <w:sz w:val="26"/>
          <w:szCs w:val="26"/>
        </w:rPr>
        <w:t>.</w:t>
      </w:r>
      <w:r w:rsidR="00A516A9" w:rsidRPr="00432890">
        <w:rPr>
          <w:sz w:val="26"/>
          <w:szCs w:val="26"/>
        </w:rPr>
        <w:t>3.Справка п</w:t>
      </w:r>
      <w:r w:rsidR="006934F3" w:rsidRPr="00432890">
        <w:rPr>
          <w:sz w:val="26"/>
          <w:szCs w:val="26"/>
        </w:rPr>
        <w:t>о результатам планового, внеплан</w:t>
      </w:r>
      <w:r w:rsidR="00A516A9" w:rsidRPr="00432890">
        <w:rPr>
          <w:sz w:val="26"/>
          <w:szCs w:val="26"/>
        </w:rPr>
        <w:t xml:space="preserve">ового и тематического контроля </w:t>
      </w:r>
      <w:r w:rsidR="006934F3" w:rsidRPr="00432890">
        <w:rPr>
          <w:sz w:val="26"/>
          <w:szCs w:val="26"/>
        </w:rPr>
        <w:t>зачитыва</w:t>
      </w:r>
      <w:r w:rsidR="00A516A9" w:rsidRPr="00432890">
        <w:rPr>
          <w:sz w:val="26"/>
          <w:szCs w:val="26"/>
        </w:rPr>
        <w:t>е</w:t>
      </w:r>
      <w:r w:rsidR="006934F3" w:rsidRPr="00432890">
        <w:rPr>
          <w:sz w:val="26"/>
          <w:szCs w:val="26"/>
        </w:rPr>
        <w:t xml:space="preserve">тся на совещании заведующего </w:t>
      </w:r>
      <w:r w:rsidR="003F009B">
        <w:rPr>
          <w:sz w:val="26"/>
          <w:szCs w:val="26"/>
        </w:rPr>
        <w:t>МАДОУ</w:t>
      </w:r>
      <w:r w:rsidR="00A516A9" w:rsidRPr="00432890">
        <w:rPr>
          <w:sz w:val="26"/>
          <w:szCs w:val="26"/>
        </w:rPr>
        <w:t xml:space="preserve"> «Детский сад </w:t>
      </w:r>
      <w:r w:rsidR="007411D3">
        <w:rPr>
          <w:sz w:val="26"/>
          <w:szCs w:val="26"/>
        </w:rPr>
        <w:t>№</w:t>
      </w:r>
      <w:r w:rsidR="003F009B">
        <w:rPr>
          <w:sz w:val="26"/>
          <w:szCs w:val="26"/>
        </w:rPr>
        <w:t>161</w:t>
      </w:r>
      <w:r w:rsidR="00A516A9" w:rsidRPr="00432890">
        <w:rPr>
          <w:sz w:val="26"/>
          <w:szCs w:val="26"/>
        </w:rPr>
        <w:t>»</w:t>
      </w:r>
      <w:r w:rsidR="006934F3" w:rsidRPr="00432890">
        <w:rPr>
          <w:sz w:val="26"/>
          <w:szCs w:val="26"/>
        </w:rPr>
        <w:t>, при необходимости издается приказ, где  назначаются ответственные лица по исполнению решения; указываются сроки устранения недостатков; указываются сроки проведения повторного контроля; поощрение и взыскание работникам по результатам контроля.</w:t>
      </w:r>
    </w:p>
    <w:p w:rsidR="00432890" w:rsidRPr="00432890" w:rsidRDefault="00432890" w:rsidP="00432890">
      <w:pPr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2890">
        <w:rPr>
          <w:rFonts w:ascii="Times New Roman" w:hAnsi="Times New Roman" w:cs="Times New Roman"/>
          <w:sz w:val="26"/>
          <w:szCs w:val="26"/>
        </w:rPr>
        <w:t>6.10.</w:t>
      </w:r>
      <w:r>
        <w:rPr>
          <w:rFonts w:ascii="Times New Roman" w:hAnsi="Times New Roman" w:cs="Times New Roman"/>
          <w:sz w:val="26"/>
          <w:szCs w:val="26"/>
        </w:rPr>
        <w:t>В целях контроля питания н</w:t>
      </w:r>
      <w:r w:rsidRPr="00432890">
        <w:rPr>
          <w:rFonts w:ascii="Times New Roman" w:hAnsi="Times New Roman" w:cs="Times New Roman"/>
          <w:sz w:val="26"/>
          <w:szCs w:val="26"/>
        </w:rPr>
        <w:t xml:space="preserve">епосредственно после приготовления пищи </w:t>
      </w:r>
      <w:r>
        <w:rPr>
          <w:rFonts w:ascii="Times New Roman" w:hAnsi="Times New Roman" w:cs="Times New Roman"/>
          <w:sz w:val="26"/>
          <w:szCs w:val="26"/>
        </w:rPr>
        <w:t xml:space="preserve">шеф-поваром </w:t>
      </w:r>
      <w:r w:rsidRPr="00432890">
        <w:rPr>
          <w:rFonts w:ascii="Times New Roman" w:hAnsi="Times New Roman" w:cs="Times New Roman"/>
          <w:sz w:val="26"/>
          <w:szCs w:val="26"/>
        </w:rPr>
        <w:t>отбирается суточная проба готовой продукции (все готовые блюда). Суточная проба отбирается в объеме:</w:t>
      </w:r>
    </w:p>
    <w:p w:rsidR="00432890" w:rsidRPr="00432890" w:rsidRDefault="00432890" w:rsidP="00432890">
      <w:pPr>
        <w:widowControl w:val="0"/>
        <w:numPr>
          <w:ilvl w:val="0"/>
          <w:numId w:val="5"/>
        </w:numPr>
        <w:tabs>
          <w:tab w:val="left" w:pos="142"/>
          <w:tab w:val="left" w:pos="567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2890">
        <w:rPr>
          <w:rFonts w:ascii="Times New Roman" w:hAnsi="Times New Roman" w:cs="Times New Roman"/>
          <w:sz w:val="26"/>
          <w:szCs w:val="26"/>
        </w:rPr>
        <w:t>порционные блюда - в полном объеме;</w:t>
      </w:r>
    </w:p>
    <w:p w:rsidR="00432890" w:rsidRPr="00432890" w:rsidRDefault="00432890" w:rsidP="00432890">
      <w:pPr>
        <w:widowControl w:val="0"/>
        <w:numPr>
          <w:ilvl w:val="0"/>
          <w:numId w:val="5"/>
        </w:numPr>
        <w:tabs>
          <w:tab w:val="left" w:pos="142"/>
          <w:tab w:val="left" w:pos="567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2890">
        <w:rPr>
          <w:rFonts w:ascii="Times New Roman" w:hAnsi="Times New Roman" w:cs="Times New Roman"/>
          <w:sz w:val="26"/>
          <w:szCs w:val="26"/>
        </w:rPr>
        <w:t xml:space="preserve">холодные закуски, первые блюда, гарниры и напитки (третьи блюда) - в количестве не менее </w:t>
      </w:r>
      <w:smartTag w:uri="urn:schemas-microsoft-com:office:smarttags" w:element="metricconverter">
        <w:smartTagPr>
          <w:attr w:name="ProductID" w:val="100 г"/>
        </w:smartTagPr>
        <w:r w:rsidRPr="00432890">
          <w:rPr>
            <w:rFonts w:ascii="Times New Roman" w:hAnsi="Times New Roman" w:cs="Times New Roman"/>
            <w:sz w:val="26"/>
            <w:szCs w:val="26"/>
          </w:rPr>
          <w:t>100 г</w:t>
        </w:r>
      </w:smartTag>
      <w:r w:rsidRPr="00432890">
        <w:rPr>
          <w:rFonts w:ascii="Times New Roman" w:hAnsi="Times New Roman" w:cs="Times New Roman"/>
          <w:sz w:val="26"/>
          <w:szCs w:val="26"/>
        </w:rPr>
        <w:t>;</w:t>
      </w:r>
    </w:p>
    <w:p w:rsidR="00432890" w:rsidRPr="00432890" w:rsidRDefault="00432890" w:rsidP="00432890">
      <w:pPr>
        <w:widowControl w:val="0"/>
        <w:numPr>
          <w:ilvl w:val="0"/>
          <w:numId w:val="5"/>
        </w:numPr>
        <w:tabs>
          <w:tab w:val="left" w:pos="142"/>
          <w:tab w:val="left" w:pos="567"/>
        </w:tabs>
        <w:spacing w:after="0" w:line="22" w:lineRule="atLeast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32890">
        <w:rPr>
          <w:rFonts w:ascii="Times New Roman" w:hAnsi="Times New Roman" w:cs="Times New Roman"/>
          <w:sz w:val="26"/>
          <w:szCs w:val="26"/>
        </w:rPr>
        <w:t>порционные вторые блюда, биточки, котлеты, колбаса и т.д. оставляют поштучно, целиком (в объеме одной порции).</w:t>
      </w:r>
    </w:p>
    <w:p w:rsidR="006934F3" w:rsidRPr="00432890" w:rsidRDefault="00432890" w:rsidP="00432890">
      <w:pPr>
        <w:spacing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6.11.</w:t>
      </w:r>
      <w:r w:rsidRPr="00432890">
        <w:rPr>
          <w:rFonts w:ascii="Times New Roman" w:hAnsi="Times New Roman" w:cs="Times New Roman"/>
          <w:sz w:val="26"/>
          <w:szCs w:val="26"/>
        </w:rPr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+2 - +6 °С. Посуда с пробами маркируется с указанием наименования приема пищи и датой отбора. Контроль правильности отбора и хранения суточной пробы осуществляет</w:t>
      </w:r>
      <w:r>
        <w:rPr>
          <w:rFonts w:ascii="Times New Roman" w:hAnsi="Times New Roman" w:cs="Times New Roman"/>
          <w:sz w:val="26"/>
          <w:szCs w:val="26"/>
        </w:rPr>
        <w:t>ся старшей медицинской сестрой.</w:t>
      </w:r>
    </w:p>
    <w:p w:rsidR="00DE0530" w:rsidRDefault="00330AF3" w:rsidP="006934F3">
      <w:pPr>
        <w:spacing w:after="0" w:line="22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</w:t>
      </w:r>
      <w:r w:rsidR="008D7590" w:rsidRPr="006934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.Разграничение компетенции по вопросам организации питания</w:t>
      </w:r>
    </w:p>
    <w:p w:rsidR="008D7590" w:rsidRPr="006934F3" w:rsidRDefault="008D7590" w:rsidP="006934F3">
      <w:pPr>
        <w:spacing w:after="0" w:line="22" w:lineRule="atLeast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 </w:t>
      </w:r>
      <w:r w:rsidR="003F00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МАДОУ</w:t>
      </w:r>
      <w:r w:rsidRPr="006934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161</w:t>
      </w:r>
      <w:r w:rsidRPr="006934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8D7590" w:rsidRPr="006934F3" w:rsidRDefault="00330AF3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 Руководитель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  созда</w:t>
      </w:r>
      <w:r w:rsidR="00A516A9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т условия для организации питания детей.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  нес</w:t>
      </w:r>
      <w:r w:rsidR="00A516A9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т персональную ответственность за организацию питания детей;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представляет Учредителю необходимые документы по выполнению норм питания.</w:t>
      </w:r>
    </w:p>
    <w:p w:rsidR="008D7590" w:rsidRPr="006934F3" w:rsidRDefault="00330AF3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.2. Распределение обязанностей по организации питания между руковод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ителем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, медицинским работником, работниками пищеблока, кладовщиком отражаются в должностной инструкции.</w:t>
      </w:r>
    </w:p>
    <w:p w:rsidR="0073156D" w:rsidRPr="006934F3" w:rsidRDefault="0073156D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7590" w:rsidRPr="006934F3" w:rsidRDefault="00330AF3" w:rsidP="006934F3">
      <w:pPr>
        <w:spacing w:after="0" w:line="22" w:lineRule="atLeast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="008D7590" w:rsidRPr="006934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Финансирование расходов на питание детей в </w:t>
      </w:r>
      <w:r w:rsidR="003F00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МАДОУ</w:t>
      </w:r>
      <w:r w:rsidR="008D7590" w:rsidRPr="006934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161</w:t>
      </w:r>
      <w:r w:rsidR="008D7590" w:rsidRPr="006934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»</w:t>
      </w:r>
    </w:p>
    <w:p w:rsidR="008D7590" w:rsidRPr="006934F3" w:rsidRDefault="00330AF3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.1. Расч</w:t>
      </w:r>
      <w:r w:rsidR="005A6D9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т финансирования расходов на питание детей 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осуществляется 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Централизованной 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бухгалтерией Управления образования 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Исполнительного комитета г.Казани 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установленных норм питания и физиологических потребностей детей.</w:t>
      </w:r>
    </w:p>
    <w:p w:rsidR="008D7590" w:rsidRPr="006934F3" w:rsidRDefault="00330AF3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.2. Финансирование расходов на питание осуществляется за сч</w:t>
      </w:r>
      <w:r w:rsidR="005A6D9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 бюджетных средств. </w:t>
      </w:r>
    </w:p>
    <w:p w:rsidR="008D7590" w:rsidRDefault="00330AF3" w:rsidP="00432890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.3. Объ</w:t>
      </w:r>
      <w:r w:rsidR="005A6D90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мы финансирования расходов на организацию питания на очередной финансовый год устанавливаются с учётом прогноза численности детей в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902594" w:rsidRPr="00432890" w:rsidRDefault="00902594" w:rsidP="00432890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7590" w:rsidRPr="006934F3" w:rsidRDefault="00330AF3" w:rsidP="006934F3">
      <w:pPr>
        <w:spacing w:after="0" w:line="22" w:lineRule="atLeast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9</w:t>
      </w:r>
      <w:r w:rsidR="008D7590" w:rsidRPr="006934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.Ведение документации по питанию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</w:t>
      </w:r>
      <w:r w:rsidR="00330A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9</w:t>
      </w:r>
      <w:r w:rsidR="00B65C37" w:rsidRPr="006934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.1.</w:t>
      </w: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» ведется следующая документация по организации питания:</w:t>
      </w:r>
    </w:p>
    <w:p w:rsidR="008D7590" w:rsidRPr="006934F3" w:rsidRDefault="00330AF3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 и распоряжения вышестоящих организаций по данному вопросу.</w:t>
      </w:r>
    </w:p>
    <w:p w:rsidR="008D7590" w:rsidRPr="006934F3" w:rsidRDefault="00330AF3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Примерное 10-дневное меню, разработанное 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АО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«Департамент продовольствия и социального пита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г.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Казани», утвержденное руководителем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8D7590" w:rsidRPr="006934F3" w:rsidRDefault="00330AF3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3.Картотека технологических карт приготовления блюд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разработанн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аяАО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«Департамент продовол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ьствия и социального питания г.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Казани»;</w:t>
      </w:r>
    </w:p>
    <w:p w:rsidR="008D7590" w:rsidRPr="006934F3" w:rsidRDefault="00330AF3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4.Приказы заведующего по организации питания;</w:t>
      </w:r>
    </w:p>
    <w:p w:rsidR="008D7590" w:rsidRPr="006934F3" w:rsidRDefault="00330AF3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нформаци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родителей 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питании (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ежедневно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меню для детей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8D7590" w:rsidRPr="006934F3" w:rsidRDefault="00330AF3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6. Наличие графиков: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выдача готовой продукции для организации питания в группах;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нормы порций – объем пищи в граммах для детей в соответствии с  возрастом;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 график питания сотрудников на пищеблоке.</w:t>
      </w:r>
    </w:p>
    <w:p w:rsidR="008D7590" w:rsidRPr="006934F3" w:rsidRDefault="00330AF3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7.Ежедневное меню-требование на следующий день;</w:t>
      </w:r>
    </w:p>
    <w:p w:rsidR="008D7590" w:rsidRPr="006934F3" w:rsidRDefault="00330AF3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8.Учетно-отчетная документация: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-журнал бракеража сырой продукции;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-журнал бракеража готовой продукции;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-журнал закладки основных продуктов;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-накопительная ведомость;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-журнал входного контроля пищевых продуктов, продовольственного сырья и контроля наличия обязательных документов, подтверждающих качество и безопасность пищевых продуктов;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-журнал регистрации аварийных ситуаций;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-журнал регистрации температурно-влажностного режима в продуктовом помещении (складе) и холодильного оборудования;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-журнал контро</w:t>
      </w:r>
      <w:r w:rsidR="005A6D90">
        <w:rPr>
          <w:rFonts w:ascii="Times New Roman" w:eastAsia="Times New Roman" w:hAnsi="Times New Roman" w:cs="Times New Roman"/>
          <w:sz w:val="26"/>
          <w:szCs w:val="26"/>
          <w:lang w:eastAsia="ru-RU"/>
        </w:rPr>
        <w:t>ля состояния здоровья персонала.</w:t>
      </w:r>
    </w:p>
    <w:p w:rsidR="008D7590" w:rsidRPr="006934F3" w:rsidRDefault="00330AF3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8D7590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9.Инструкции: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соблюдению санитарно-эпидемиологического режима;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 охране труда </w:t>
      </w:r>
      <w:r w:rsidR="00330A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рабочем месте </w:t>
      </w:r>
      <w:r w:rsidR="00B65C37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пожарной безопасности для работников пищеблока</w:t>
      </w: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8D7590" w:rsidRPr="006934F3" w:rsidRDefault="008D7590" w:rsidP="006934F3">
      <w:pPr>
        <w:spacing w:after="0" w:line="22" w:lineRule="atLeast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-по санитарно-эпидемиологическим требованиям к организации питания.</w:t>
      </w:r>
    </w:p>
    <w:p w:rsidR="00D00ADB" w:rsidRPr="006934F3" w:rsidRDefault="00D00ADB" w:rsidP="006934F3">
      <w:pPr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6934F3" w:rsidRPr="006934F3" w:rsidRDefault="00330AF3" w:rsidP="00125435">
      <w:pPr>
        <w:pStyle w:val="a9"/>
        <w:tabs>
          <w:tab w:val="left" w:pos="284"/>
          <w:tab w:val="left" w:pos="426"/>
        </w:tabs>
        <w:spacing w:before="0" w:beforeAutospacing="0" w:after="0" w:afterAutospacing="0" w:line="22" w:lineRule="atLeast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10</w:t>
      </w:r>
      <w:r w:rsidR="006934F3" w:rsidRPr="006934F3">
        <w:rPr>
          <w:b/>
          <w:color w:val="000000"/>
          <w:sz w:val="26"/>
          <w:szCs w:val="26"/>
        </w:rPr>
        <w:t>. Заключительные положения</w:t>
      </w:r>
    </w:p>
    <w:p w:rsidR="006934F3" w:rsidRPr="006934F3" w:rsidRDefault="00330AF3" w:rsidP="006934F3">
      <w:pPr>
        <w:tabs>
          <w:tab w:val="left" w:pos="284"/>
          <w:tab w:val="left" w:pos="42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6934F3" w:rsidRPr="006934F3">
        <w:rPr>
          <w:rFonts w:ascii="Times New Roman" w:hAnsi="Times New Roman" w:cs="Times New Roman"/>
          <w:sz w:val="26"/>
          <w:szCs w:val="26"/>
        </w:rPr>
        <w:t xml:space="preserve">.1. Настоящее Положение является локальным нормативным актом детского сада, принимается на Общем собрании работниками детского сада и утверждается приказом заведующего 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МАДОУ</w:t>
      </w:r>
      <w:r w:rsidR="00125435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«Детский сад </w:t>
      </w:r>
      <w:r w:rsidR="007411D3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3F009B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="00125435" w:rsidRPr="006934F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6934F3" w:rsidRPr="006934F3">
        <w:rPr>
          <w:rFonts w:ascii="Times New Roman" w:hAnsi="Times New Roman" w:cs="Times New Roman"/>
          <w:sz w:val="26"/>
          <w:szCs w:val="26"/>
        </w:rPr>
        <w:t>.</w:t>
      </w:r>
    </w:p>
    <w:p w:rsidR="006934F3" w:rsidRPr="006934F3" w:rsidRDefault="00330AF3" w:rsidP="006934F3">
      <w:pPr>
        <w:pStyle w:val="a9"/>
        <w:tabs>
          <w:tab w:val="left" w:pos="284"/>
          <w:tab w:val="left" w:pos="426"/>
        </w:tabs>
        <w:spacing w:before="0" w:beforeAutospacing="0" w:after="0" w:afterAutospacing="0" w:line="22" w:lineRule="atLeast"/>
        <w:ind w:firstLine="426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10</w:t>
      </w:r>
      <w:r w:rsidR="006934F3" w:rsidRPr="006934F3">
        <w:rPr>
          <w:color w:val="000000"/>
          <w:sz w:val="26"/>
          <w:szCs w:val="26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6934F3" w:rsidRPr="006934F3" w:rsidRDefault="00330AF3" w:rsidP="006934F3">
      <w:pPr>
        <w:tabs>
          <w:tab w:val="left" w:pos="284"/>
          <w:tab w:val="left" w:pos="42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6934F3" w:rsidRPr="006934F3">
        <w:rPr>
          <w:rFonts w:ascii="Times New Roman" w:hAnsi="Times New Roman" w:cs="Times New Roman"/>
          <w:sz w:val="26"/>
          <w:szCs w:val="26"/>
        </w:rPr>
        <w:t>.3. Положение принимается на неопределенный срок. Изменения и дополнения к Положению принимаются в порядке, предусмотренном п.</w:t>
      </w:r>
      <w:r w:rsidR="00FD719C">
        <w:rPr>
          <w:rFonts w:ascii="Times New Roman" w:hAnsi="Times New Roman" w:cs="Times New Roman"/>
          <w:sz w:val="26"/>
          <w:szCs w:val="26"/>
        </w:rPr>
        <w:t>10</w:t>
      </w:r>
      <w:r w:rsidR="006934F3" w:rsidRPr="006934F3">
        <w:rPr>
          <w:rFonts w:ascii="Times New Roman" w:hAnsi="Times New Roman" w:cs="Times New Roman"/>
          <w:sz w:val="26"/>
          <w:szCs w:val="26"/>
        </w:rPr>
        <w:t>.1. настоящего Положения.</w:t>
      </w:r>
    </w:p>
    <w:p w:rsidR="006934F3" w:rsidRPr="006934F3" w:rsidRDefault="00330AF3" w:rsidP="006934F3">
      <w:pPr>
        <w:tabs>
          <w:tab w:val="left" w:pos="284"/>
          <w:tab w:val="left" w:pos="426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6934F3" w:rsidRPr="006934F3">
        <w:rPr>
          <w:rFonts w:ascii="Times New Roman" w:hAnsi="Times New Roman" w:cs="Times New Roman"/>
          <w:sz w:val="26"/>
          <w:szCs w:val="26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934F3" w:rsidRPr="006934F3" w:rsidRDefault="006934F3" w:rsidP="006934F3">
      <w:pPr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sectPr w:rsidR="006934F3" w:rsidRPr="006934F3" w:rsidSect="00902594">
      <w:footerReference w:type="default" r:id="rId9"/>
      <w:pgSz w:w="11906" w:h="16838"/>
      <w:pgMar w:top="1134" w:right="7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D45" w:rsidRDefault="00D50D45" w:rsidP="0073156D">
      <w:pPr>
        <w:spacing w:after="0" w:line="240" w:lineRule="auto"/>
      </w:pPr>
      <w:r>
        <w:separator/>
      </w:r>
    </w:p>
  </w:endnote>
  <w:endnote w:type="continuationSeparator" w:id="1">
    <w:p w:rsidR="00D50D45" w:rsidRDefault="00D50D45" w:rsidP="0073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506437"/>
      <w:docPartObj>
        <w:docPartGallery w:val="Page Numbers (Bottom of Page)"/>
        <w:docPartUnique/>
      </w:docPartObj>
    </w:sdtPr>
    <w:sdtContent>
      <w:p w:rsidR="0073156D" w:rsidRDefault="00792778">
        <w:pPr>
          <w:pStyle w:val="a6"/>
          <w:jc w:val="center"/>
        </w:pPr>
        <w:r>
          <w:fldChar w:fldCharType="begin"/>
        </w:r>
        <w:r w:rsidR="0073156D">
          <w:instrText>PAGE   \* MERGEFORMAT</w:instrText>
        </w:r>
        <w:r>
          <w:fldChar w:fldCharType="separate"/>
        </w:r>
        <w:r w:rsidR="00DE0530">
          <w:rPr>
            <w:noProof/>
          </w:rPr>
          <w:t>7</w:t>
        </w:r>
        <w:r>
          <w:fldChar w:fldCharType="end"/>
        </w:r>
      </w:p>
    </w:sdtContent>
  </w:sdt>
  <w:p w:rsidR="0073156D" w:rsidRDefault="0073156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D45" w:rsidRDefault="00D50D45" w:rsidP="0073156D">
      <w:pPr>
        <w:spacing w:after="0" w:line="240" w:lineRule="auto"/>
      </w:pPr>
      <w:r>
        <w:separator/>
      </w:r>
    </w:p>
  </w:footnote>
  <w:footnote w:type="continuationSeparator" w:id="1">
    <w:p w:rsidR="00D50D45" w:rsidRDefault="00D50D45" w:rsidP="007315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566D7"/>
    <w:multiLevelType w:val="hybridMultilevel"/>
    <w:tmpl w:val="3086E990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F27AD4"/>
    <w:multiLevelType w:val="hybridMultilevel"/>
    <w:tmpl w:val="D0A04ABA"/>
    <w:lvl w:ilvl="0" w:tplc="AB8A58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280FA4"/>
    <w:multiLevelType w:val="hybridMultilevel"/>
    <w:tmpl w:val="774C12EE"/>
    <w:lvl w:ilvl="0" w:tplc="52DAFC6C">
      <w:start w:val="6553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2E2354"/>
    <w:multiLevelType w:val="hybridMultilevel"/>
    <w:tmpl w:val="05D64232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69DB53BF"/>
    <w:multiLevelType w:val="hybridMultilevel"/>
    <w:tmpl w:val="FE50DEBC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7590"/>
    <w:rsid w:val="0001675A"/>
    <w:rsid w:val="00046B73"/>
    <w:rsid w:val="00101B3F"/>
    <w:rsid w:val="00125435"/>
    <w:rsid w:val="00160BFA"/>
    <w:rsid w:val="00167426"/>
    <w:rsid w:val="002A3F90"/>
    <w:rsid w:val="00330AF3"/>
    <w:rsid w:val="00373994"/>
    <w:rsid w:val="003F009B"/>
    <w:rsid w:val="00432890"/>
    <w:rsid w:val="005432AB"/>
    <w:rsid w:val="005A6D90"/>
    <w:rsid w:val="005F0830"/>
    <w:rsid w:val="0065232F"/>
    <w:rsid w:val="006934F3"/>
    <w:rsid w:val="0073156D"/>
    <w:rsid w:val="007411D3"/>
    <w:rsid w:val="00753BBE"/>
    <w:rsid w:val="00773575"/>
    <w:rsid w:val="007774FD"/>
    <w:rsid w:val="00792778"/>
    <w:rsid w:val="00892FAC"/>
    <w:rsid w:val="008D7590"/>
    <w:rsid w:val="00902594"/>
    <w:rsid w:val="009356DA"/>
    <w:rsid w:val="00A16895"/>
    <w:rsid w:val="00A516A9"/>
    <w:rsid w:val="00A73BA3"/>
    <w:rsid w:val="00A801FB"/>
    <w:rsid w:val="00B26250"/>
    <w:rsid w:val="00B65C37"/>
    <w:rsid w:val="00BC503B"/>
    <w:rsid w:val="00C1314E"/>
    <w:rsid w:val="00C70EE1"/>
    <w:rsid w:val="00CC46CA"/>
    <w:rsid w:val="00CD0FA1"/>
    <w:rsid w:val="00D00ADB"/>
    <w:rsid w:val="00D03AAD"/>
    <w:rsid w:val="00D2240F"/>
    <w:rsid w:val="00D50D45"/>
    <w:rsid w:val="00DE0530"/>
    <w:rsid w:val="00E61B73"/>
    <w:rsid w:val="00ED1FCB"/>
    <w:rsid w:val="00ED6328"/>
    <w:rsid w:val="00F61BF4"/>
    <w:rsid w:val="00FD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590"/>
  </w:style>
  <w:style w:type="paragraph" w:styleId="1">
    <w:name w:val="heading 1"/>
    <w:basedOn w:val="a"/>
    <w:next w:val="a"/>
    <w:link w:val="10"/>
    <w:uiPriority w:val="9"/>
    <w:qFormat/>
    <w:rsid w:val="00892F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5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1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156D"/>
  </w:style>
  <w:style w:type="paragraph" w:styleId="a6">
    <w:name w:val="footer"/>
    <w:basedOn w:val="a"/>
    <w:link w:val="a7"/>
    <w:uiPriority w:val="99"/>
    <w:unhideWhenUsed/>
    <w:rsid w:val="00731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156D"/>
  </w:style>
  <w:style w:type="paragraph" w:styleId="a8">
    <w:name w:val="List Paragraph"/>
    <w:basedOn w:val="a"/>
    <w:uiPriority w:val="34"/>
    <w:qFormat/>
    <w:rsid w:val="0073156D"/>
    <w:pPr>
      <w:ind w:left="720"/>
      <w:contextualSpacing/>
    </w:pPr>
  </w:style>
  <w:style w:type="paragraph" w:styleId="a9">
    <w:name w:val="Normal (Web)"/>
    <w:basedOn w:val="a"/>
    <w:rsid w:val="0069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FD719C"/>
    <w:rPr>
      <w:color w:val="0066CC"/>
      <w:u w:val="single"/>
    </w:rPr>
  </w:style>
  <w:style w:type="character" w:customStyle="1" w:styleId="10">
    <w:name w:val="Заголовок 1 Знак"/>
    <w:basedOn w:val="a0"/>
    <w:link w:val="1"/>
    <w:uiPriority w:val="9"/>
    <w:rsid w:val="00892FA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590"/>
  </w:style>
  <w:style w:type="paragraph" w:styleId="1">
    <w:name w:val="heading 1"/>
    <w:basedOn w:val="a"/>
    <w:next w:val="a"/>
    <w:link w:val="10"/>
    <w:uiPriority w:val="9"/>
    <w:qFormat/>
    <w:rsid w:val="00892FAC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1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1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156D"/>
  </w:style>
  <w:style w:type="paragraph" w:styleId="a6">
    <w:name w:val="footer"/>
    <w:basedOn w:val="a"/>
    <w:link w:val="a7"/>
    <w:uiPriority w:val="99"/>
    <w:unhideWhenUsed/>
    <w:rsid w:val="007315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156D"/>
  </w:style>
  <w:style w:type="paragraph" w:styleId="a8">
    <w:name w:val="List Paragraph"/>
    <w:basedOn w:val="a"/>
    <w:uiPriority w:val="34"/>
    <w:qFormat/>
    <w:rsid w:val="0073156D"/>
    <w:pPr>
      <w:ind w:left="720"/>
      <w:contextualSpacing/>
    </w:pPr>
  </w:style>
  <w:style w:type="paragraph" w:styleId="a9">
    <w:name w:val="Normal (Web)"/>
    <w:basedOn w:val="a"/>
    <w:rsid w:val="00693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FD719C"/>
    <w:rPr>
      <w:color w:val="0066CC"/>
      <w:u w:val="single"/>
    </w:rPr>
  </w:style>
  <w:style w:type="character" w:customStyle="1" w:styleId="10">
    <w:name w:val="Заголовок 1 Знак"/>
    <w:basedOn w:val="a0"/>
    <w:link w:val="1"/>
    <w:uiPriority w:val="9"/>
    <w:rsid w:val="00892FAC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az.poelidovolen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DDDCB-0CD9-4A42-B28C-CD62C9076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2914</Words>
  <Characters>16613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ds161</cp:lastModifiedBy>
  <cp:revision>16</cp:revision>
  <dcterms:created xsi:type="dcterms:W3CDTF">2023-01-18T12:34:00Z</dcterms:created>
  <dcterms:modified xsi:type="dcterms:W3CDTF">2025-01-29T07:36:00Z</dcterms:modified>
</cp:coreProperties>
</file>